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ED3" w:rsidRDefault="000F20DD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№ 523-н/қ от 20.08.2026</w:t>
      </w:r>
    </w:p>
    <w:p w:rsidR="00DA5469" w:rsidRDefault="00DA5469" w:rsidP="00DA5469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 проведении конкурса</w:t>
      </w:r>
    </w:p>
    <w:p w:rsidR="00DA5469" w:rsidRDefault="00DA5469" w:rsidP="00DA5469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предоставлению в имущественный</w:t>
      </w:r>
    </w:p>
    <w:p w:rsidR="00DA5469" w:rsidRDefault="00DA5469" w:rsidP="00DA5469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наем нежилого помещения</w:t>
      </w:r>
    </w:p>
    <w:p w:rsidR="00DA5469" w:rsidRDefault="00DA5469" w:rsidP="00DA5469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 продуктовый магазин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разделом 2 «Основная часть» 1) «Заявка на участие в конкурсе» Правил предоставления в имущественный наем (аренду) нежилых помещений НАО «Медицинский университет Астана» (далее – Общество), утвержденных решением Правления Общества от 9 октября 2025 года, с дополнениями и изменениями от 13.08.2026 г. (далее – Правила),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ПРИКАЗЫВАЮ: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1.Провести конкурс по предоставлению в имущественный наем нежилого помещения по целевому назначению «продуктовый магазин»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согласно требованиям Правил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2.Утвердить: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1)Заявку на участие в конкурсе согласно приложению № 1 к настоящему приказу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2)техническую спецификацию согласно приложению № 2 к настоящему приказу;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3)квалификационные требования согласно приложению №3 к настоящему приказу.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2.Директору Департамента инфраструктуры и эксплуатации Оразбаеву Самату Еркиновичу принять меры по размещению объявления о проведении конкурса по объекту «</w:t>
      </w:r>
      <w:r w:rsidR="00822DD4">
        <w:rPr>
          <w:rFonts w:ascii="Times New Roman" w:hAnsi="Times New Roman" w:cs="Times New Roman"/>
          <w:sz w:val="28"/>
          <w:szCs w:val="28"/>
          <w:lang w:val="ru-RU"/>
        </w:rPr>
        <w:t>продуктовый магазин</w:t>
      </w:r>
      <w:r>
        <w:rPr>
          <w:rFonts w:ascii="Times New Roman" w:hAnsi="Times New Roman" w:cs="Times New Roman"/>
          <w:sz w:val="28"/>
          <w:szCs w:val="28"/>
          <w:lang w:val="ru-RU"/>
        </w:rPr>
        <w:t>» на интернет – ресурсе Общества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3.По итогам конкурса о</w:t>
      </w:r>
      <w:r>
        <w:rPr>
          <w:rFonts w:ascii="Times New Roman" w:hAnsi="Times New Roman" w:cs="Times New Roman"/>
          <w:sz w:val="28"/>
          <w:szCs w:val="28"/>
          <w:lang w:val="ru-RU"/>
        </w:rPr>
        <w:t>формить Договор аренды нежилого помещения согласно форме Приложения № 3 Правил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победителем конкурса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4.Контроль за исполнением настоящего приказа возложить на Управляющего директора Ермекова Ұлан Муратовича.</w:t>
      </w:r>
    </w:p>
    <w:p w:rsidR="00DA5469" w:rsidRDefault="00DA5469" w:rsidP="00DA5469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5.Настоящий приказ вступает в силу со дня подписания.</w:t>
      </w:r>
    </w:p>
    <w:p w:rsidR="00E76AA2" w:rsidRPr="00E76AA2" w:rsidRDefault="00E76AA2" w:rsidP="00E76AA2">
      <w:pPr>
        <w:pStyle w:val="afa"/>
        <w:tabs>
          <w:tab w:val="left" w:pos="992"/>
        </w:tabs>
        <w:spacing w:before="0" w:beforeAutospacing="0" w:after="0" w:afterAutospacing="0" w:line="283" w:lineRule="atLeast"/>
        <w:ind w:firstLine="567"/>
        <w:jc w:val="both"/>
        <w:rPr>
          <w:lang w:val="ru-RU"/>
        </w:rPr>
      </w:pPr>
    </w:p>
    <w:p w:rsidR="00E76AA2" w:rsidRDefault="00E76AA2" w:rsidP="00E76AA2">
      <w:pPr>
        <w:pStyle w:val="3500"/>
        <w:spacing w:before="0" w:beforeAutospacing="0" w:after="0" w:afterAutospacing="0" w:line="283" w:lineRule="atLeast"/>
      </w:pPr>
      <w:r>
        <w:rPr>
          <w:b/>
          <w:bCs/>
          <w:color w:val="000000"/>
          <w:sz w:val="28"/>
          <w:szCs w:val="28"/>
        </w:rPr>
        <w:t xml:space="preserve">Исполняющий обязанности </w:t>
      </w:r>
    </w:p>
    <w:p w:rsidR="00E76AA2" w:rsidRPr="00E76AA2" w:rsidRDefault="00E76AA2" w:rsidP="00E76AA2">
      <w:pPr>
        <w:pStyle w:val="afa"/>
        <w:tabs>
          <w:tab w:val="left" w:pos="1960"/>
        </w:tabs>
        <w:spacing w:before="0" w:beforeAutospacing="0" w:after="0" w:afterAutospacing="0" w:line="283" w:lineRule="atLeast"/>
        <w:rPr>
          <w:lang w:val="ru-RU"/>
        </w:rPr>
      </w:pPr>
      <w:r w:rsidRPr="00E76AA2">
        <w:rPr>
          <w:b/>
          <w:bCs/>
          <w:color w:val="000000"/>
          <w:sz w:val="28"/>
          <w:szCs w:val="28"/>
          <w:lang w:val="ru-RU"/>
        </w:rPr>
        <w:t>Председателя Правления - Ректора</w:t>
      </w:r>
      <w:r>
        <w:rPr>
          <w:b/>
          <w:bCs/>
          <w:color w:val="000000"/>
          <w:sz w:val="28"/>
          <w:szCs w:val="28"/>
        </w:rPr>
        <w:t>                  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</w:rPr>
        <w:t>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       </w:t>
      </w:r>
      <w:r>
        <w:rPr>
          <w:b/>
          <w:bCs/>
          <w:color w:val="000000"/>
          <w:sz w:val="28"/>
          <w:szCs w:val="28"/>
        </w:rPr>
        <w:t>   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</w:rPr>
        <w:t>  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А. Досанова </w:t>
      </w:r>
    </w:p>
    <w:p w:rsidR="00B754E1" w:rsidRDefault="00B754E1" w:rsidP="00B754E1">
      <w:pPr>
        <w:spacing w:after="0"/>
        <w:rPr>
          <w:rFonts w:ascii="Times New Roman" w:eastAsia="Times New Roman" w:hAnsi="Times New Roman" w:cs="Times New Roman"/>
          <w:sz w:val="28"/>
          <w:lang w:val="ru-RU"/>
        </w:rPr>
      </w:pPr>
    </w:p>
    <w:p w:rsidR="001605BC" w:rsidRDefault="001605BC" w:rsidP="001605BC">
      <w:pPr>
        <w:rPr>
          <w:lang w:val="ru-RU"/>
        </w:rPr>
      </w:pPr>
    </w:p>
    <w:p w:rsidR="008A14FD" w:rsidRPr="005A4D6F" w:rsidRDefault="008A14FD" w:rsidP="00FE1E4C">
      <w:pPr>
        <w:rPr>
          <w:lang w:val="kk-KZ"/>
        </w:rPr>
      </w:pPr>
    </w:p>
    <w:p w:rsidR="00356DEA" w:rsidRDefault="000F20DD"/>
    <w:p w:rsidR="00A62ED3" w:rsidRDefault="000F20DD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:rsidR="00A62ED3" w:rsidRDefault="000F20DD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15:06 Зикенов Игорь Ирсаинович</w:t>
      </w:r>
    </w:p>
    <w:p w:rsidR="00A62ED3" w:rsidRDefault="000F20DD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15:23 Шаймуратова Асыл Муратовна</w:t>
      </w:r>
    </w:p>
    <w:p w:rsidR="00A62ED3" w:rsidRDefault="000F20DD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15:23 Тукбекова Майя</w:t>
      </w:r>
      <w:r>
        <w:rPr>
          <w:rFonts w:ascii="Times New Roman" w:eastAsia="Times New Roman" w:hAnsi="Times New Roman" w:cs="Times New Roman"/>
          <w:lang w:eastAsia="ru-RU"/>
        </w:rPr>
        <w:t xml:space="preserve"> Ержановна</w:t>
      </w:r>
    </w:p>
    <w:p w:rsidR="00A62ED3" w:rsidRDefault="000F20D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16:23 Ермеков Ұлан Мұратұлы</w:t>
      </w:r>
    </w:p>
    <w:p w:rsidR="00A62ED3" w:rsidRDefault="000F20DD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:rsidR="00A62ED3" w:rsidRDefault="000F20D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17:32 Досанова А.К. ((и.о Турмухамбетова А.А.))</w:t>
      </w:r>
    </w:p>
    <w:p w:rsidR="00A62ED3" w:rsidRDefault="000F20DD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1399539" cy="1399539"/>
            <wp:effectExtent l="0" t="0" r="3175" b="8255"/>
            <wp:docPr id="2" name="Рисунок 2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ED3" w:rsidRDefault="000F20DD">
      <w:r>
        <w:br w:type="page"/>
      </w:r>
    </w:p>
    <w:tbl>
      <w:tblPr>
        <w:tblW w:w="5000" w:type="pct"/>
        <w:shd w:val="clear" w:color="auto" w:fill="EEF9FF"/>
        <w:tblLook w:val="04A0" w:firstRow="1" w:lastRow="0" w:firstColumn="1" w:lastColumn="0" w:noHBand="0" w:noVBand="1"/>
      </w:tblPr>
      <w:tblGrid>
        <w:gridCol w:w="3775"/>
        <w:gridCol w:w="5990"/>
      </w:tblGrid>
      <w:tr w:rsidR="00A62E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Тип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по ОД</w:t>
            </w:r>
          </w:p>
        </w:tc>
      </w:tr>
      <w:tr w:rsidR="00A62E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Номер и дата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523-н/қ от 20.08.2026 г.</w:t>
            </w:r>
          </w:p>
        </w:tc>
      </w:tr>
      <w:tr w:rsidR="00A62E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Организация/отправитель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ШАХМАЕВА Д.Р.</w:t>
            </w:r>
          </w:p>
        </w:tc>
      </w:tr>
      <w:tr w:rsidR="00A62E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Получатель (-и)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ЛУЗЯНИНА Е.В. (ГЛАВНЫЙ СПЕЦИАЛИСТ)</w:t>
            </w:r>
          </w:p>
        </w:tc>
      </w:tr>
      <w:tr w:rsidR="00A62E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Электронные цифровые подписи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Общество "Медицинский университет Астана"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ЗИКЕНОВ ИГОРЬ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MIIPqAYJ...s9DAkzQ==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15:06</w:t>
            </w:r>
          </w:p>
        </w:tc>
      </w:tr>
      <w:tr w:rsidR="00A62E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A62ED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Некоммерческое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Акционерное Общество "Медицинский университет Астана"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ШАЙМУРАТОВА АСЫЛ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MIIP1gYJ...egBF4L2k=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15:23</w:t>
            </w:r>
          </w:p>
        </w:tc>
      </w:tr>
      <w:tr w:rsidR="00A62E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A62ED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Общество "Медицинский университет Астана"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ТУКБЕКОВА МАЙЯ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MIIPywYJ...0QL1hN676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15:23</w:t>
            </w:r>
          </w:p>
        </w:tc>
      </w:tr>
      <w:tr w:rsidR="00A62E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A62ED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Общество "Медицинский университет Астана"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ЕРМЕКОВ ҰЛАН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MIIPogYJ...RKVUY+w==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16:23</w:t>
            </w:r>
          </w:p>
        </w:tc>
      </w:tr>
      <w:tr w:rsidR="00A62E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A62ED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ество "Медицинский университет Астана"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Подписано:  ДОСАНОВА АСЕМ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MIIPxwYJ...CckN2IF4=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A62ED3" w:rsidRDefault="000F20DD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17:32</w:t>
            </w:r>
          </w:p>
        </w:tc>
      </w:tr>
    </w:tbl>
    <w:p w:rsidR="00A62ED3" w:rsidRDefault="00A62ED3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84"/>
        <w:gridCol w:w="8497"/>
      </w:tblGrid>
      <w:tr w:rsidR="00A62ED3">
        <w:tc>
          <w:tcPr>
            <w:tcW w:w="0" w:type="auto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[[QRCODE]]</w:t>
            </w:r>
          </w:p>
        </w:tc>
        <w:tc>
          <w:tcPr>
            <w:tcW w:w="0" w:type="auto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62ED3" w:rsidRDefault="00A62ED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ED3" w:rsidRDefault="000F20D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Согласно пункту 2 статьи 62 Цифрового кодекса Республики Казахстан настоящий электронный документ, соответствующий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требованиям Цифрового кодекса Республики Казахстан и удостоверенный посредством электронной цифровой подписи лица, уполномоченного на его подписание, равнозначен документу на бумажном носителе, подписанному собственноручной подписью.</w:t>
            </w:r>
          </w:p>
        </w:tc>
      </w:tr>
    </w:tbl>
    <w:p w:rsidR="00000000" w:rsidRDefault="000F20DD"/>
    <w:sectPr w:rsidR="00000000">
      <w:footerReference w:type="default" r:id="rId9"/>
      <w:headerReference w:type="first" r:id="rId10"/>
      <w:footerReference w:type="first" r:id="rId11"/>
      <w:pgSz w:w="11906" w:h="16838"/>
      <w:pgMar w:top="921" w:right="850" w:bottom="1134" w:left="1275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0DD" w:rsidRDefault="000F20DD">
      <w:pPr>
        <w:spacing w:after="0" w:line="240" w:lineRule="auto"/>
      </w:pPr>
      <w:r>
        <w:separator/>
      </w:r>
    </w:p>
  </w:endnote>
  <w:endnote w:type="continuationSeparator" w:id="0">
    <w:p w:rsidR="000F20DD" w:rsidRDefault="000F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4FD" w:rsidRDefault="00245323">
    <w:pPr>
      <w:pStyle w:val="ac"/>
    </w:pPr>
    <w:r>
      <w:rPr>
        <w:rFonts w:ascii="Times New Roman" w:eastAsia="Times New Roman" w:hAnsi="Times New Roman" w:cs="Times New Roman"/>
        <w:color w:val="000000"/>
        <w:sz w:val="24"/>
      </w:rPr>
      <w:t>{{ QR_CODE: QR - код }}</w:t>
    </w:r>
    <w:r>
      <w:rPr>
        <w:rFonts w:ascii="Times New Roman" w:eastAsia="Times New Roman" w:hAnsi="Times New Roman" w:cs="Times New Roman"/>
        <w:sz w:val="24"/>
      </w:rPr>
      <w:t xml:space="preserve"> </w:t>
    </w: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40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A62ED3" w:rsidRPr="00AC16FB" w:rsidRDefault="000F20DD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21.08.2026 10:11.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0F20DD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40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A62ED3" w:rsidRPr="00AC16FB" w:rsidRDefault="000F20DD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21.08.2026 10:11.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0F20DD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0DD" w:rsidRDefault="000F20DD">
      <w:pPr>
        <w:spacing w:after="0" w:line="240" w:lineRule="auto"/>
      </w:pPr>
      <w:r>
        <w:separator/>
      </w:r>
    </w:p>
  </w:footnote>
  <w:footnote w:type="continuationSeparator" w:id="0">
    <w:p w:rsidR="000F20DD" w:rsidRDefault="000F2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4FD" w:rsidRDefault="00245323">
    <w:pPr>
      <w:ind w:left="-142"/>
      <w:jc w:val="center"/>
      <w:rPr>
        <w:lang w:val="ru-RU"/>
      </w:rPr>
    </w:pPr>
    <w:r>
      <w:rPr>
        <w:noProof/>
        <w:lang w:val="ru-RU" w:eastAsia="ru-RU"/>
      </w:rPr>
      <mc:AlternateContent>
        <mc:Choice Requires="wpg">
          <w:drawing>
            <wp:inline distT="0" distB="0" distL="0" distR="0" wp14:anchorId="0F89599A" wp14:editId="233F0FE9">
              <wp:extent cx="6210935" cy="2040496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157387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210934" cy="2040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89.0pt;height:160.7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5FD2"/>
    <w:multiLevelType w:val="hybridMultilevel"/>
    <w:tmpl w:val="953EF966"/>
    <w:lvl w:ilvl="0" w:tplc="792871A2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6F521718">
      <w:start w:val="1"/>
      <w:numFmt w:val="lowerLetter"/>
      <w:lvlText w:val="%2."/>
      <w:lvlJc w:val="left"/>
      <w:pPr>
        <w:ind w:left="1790" w:hanging="360"/>
      </w:pPr>
    </w:lvl>
    <w:lvl w:ilvl="2" w:tplc="3E4AF684">
      <w:start w:val="1"/>
      <w:numFmt w:val="lowerRoman"/>
      <w:lvlText w:val="%3."/>
      <w:lvlJc w:val="right"/>
      <w:pPr>
        <w:ind w:left="2510" w:hanging="180"/>
      </w:pPr>
    </w:lvl>
    <w:lvl w:ilvl="3" w:tplc="D5523212">
      <w:start w:val="1"/>
      <w:numFmt w:val="decimal"/>
      <w:lvlText w:val="%4."/>
      <w:lvlJc w:val="left"/>
      <w:pPr>
        <w:ind w:left="3230" w:hanging="360"/>
      </w:pPr>
    </w:lvl>
    <w:lvl w:ilvl="4" w:tplc="39FE1ADA">
      <w:start w:val="1"/>
      <w:numFmt w:val="lowerLetter"/>
      <w:lvlText w:val="%5."/>
      <w:lvlJc w:val="left"/>
      <w:pPr>
        <w:ind w:left="3950" w:hanging="360"/>
      </w:pPr>
    </w:lvl>
    <w:lvl w:ilvl="5" w:tplc="61FA1016">
      <w:start w:val="1"/>
      <w:numFmt w:val="lowerRoman"/>
      <w:lvlText w:val="%6."/>
      <w:lvlJc w:val="right"/>
      <w:pPr>
        <w:ind w:left="4670" w:hanging="180"/>
      </w:pPr>
    </w:lvl>
    <w:lvl w:ilvl="6" w:tplc="773A8528">
      <w:start w:val="1"/>
      <w:numFmt w:val="decimal"/>
      <w:lvlText w:val="%7."/>
      <w:lvlJc w:val="left"/>
      <w:pPr>
        <w:ind w:left="5390" w:hanging="360"/>
      </w:pPr>
    </w:lvl>
    <w:lvl w:ilvl="7" w:tplc="ED9AE2A4">
      <w:start w:val="1"/>
      <w:numFmt w:val="lowerLetter"/>
      <w:lvlText w:val="%8."/>
      <w:lvlJc w:val="left"/>
      <w:pPr>
        <w:ind w:left="6110" w:hanging="360"/>
      </w:pPr>
    </w:lvl>
    <w:lvl w:ilvl="8" w:tplc="5C44F4F0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8EC4E71"/>
    <w:multiLevelType w:val="multilevel"/>
    <w:tmpl w:val="2AD8F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FB34B3"/>
    <w:multiLevelType w:val="multilevel"/>
    <w:tmpl w:val="A794566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FD"/>
    <w:rsid w:val="00005D4F"/>
    <w:rsid w:val="00011DF1"/>
    <w:rsid w:val="00036BDE"/>
    <w:rsid w:val="00041533"/>
    <w:rsid w:val="00083197"/>
    <w:rsid w:val="000D7AFC"/>
    <w:rsid w:val="000F20DD"/>
    <w:rsid w:val="001605BC"/>
    <w:rsid w:val="001920B0"/>
    <w:rsid w:val="002145C1"/>
    <w:rsid w:val="00221E67"/>
    <w:rsid w:val="00245323"/>
    <w:rsid w:val="0030581A"/>
    <w:rsid w:val="003260D7"/>
    <w:rsid w:val="00356BF5"/>
    <w:rsid w:val="003E6758"/>
    <w:rsid w:val="003F0B66"/>
    <w:rsid w:val="00463535"/>
    <w:rsid w:val="005562E6"/>
    <w:rsid w:val="005A4D6F"/>
    <w:rsid w:val="006608AB"/>
    <w:rsid w:val="006A2BF1"/>
    <w:rsid w:val="006D68E0"/>
    <w:rsid w:val="00784864"/>
    <w:rsid w:val="00790A14"/>
    <w:rsid w:val="007C1FCF"/>
    <w:rsid w:val="007E57F8"/>
    <w:rsid w:val="007E7391"/>
    <w:rsid w:val="007F4CB0"/>
    <w:rsid w:val="007F7881"/>
    <w:rsid w:val="00813DE8"/>
    <w:rsid w:val="00822DD4"/>
    <w:rsid w:val="0083005F"/>
    <w:rsid w:val="00846C06"/>
    <w:rsid w:val="0089201B"/>
    <w:rsid w:val="008A14FD"/>
    <w:rsid w:val="00950380"/>
    <w:rsid w:val="00980723"/>
    <w:rsid w:val="00982040"/>
    <w:rsid w:val="00985375"/>
    <w:rsid w:val="009A4AB0"/>
    <w:rsid w:val="009D63A1"/>
    <w:rsid w:val="00A62ED3"/>
    <w:rsid w:val="00A75848"/>
    <w:rsid w:val="00A90D5A"/>
    <w:rsid w:val="00B14E91"/>
    <w:rsid w:val="00B305E3"/>
    <w:rsid w:val="00B754E1"/>
    <w:rsid w:val="00BB3083"/>
    <w:rsid w:val="00C4679F"/>
    <w:rsid w:val="00C67604"/>
    <w:rsid w:val="00C94225"/>
    <w:rsid w:val="00CF4F26"/>
    <w:rsid w:val="00D412F0"/>
    <w:rsid w:val="00D57A4C"/>
    <w:rsid w:val="00DA5469"/>
    <w:rsid w:val="00DA5EA1"/>
    <w:rsid w:val="00DB55B9"/>
    <w:rsid w:val="00DE1913"/>
    <w:rsid w:val="00E0749F"/>
    <w:rsid w:val="00E36721"/>
    <w:rsid w:val="00E76AA2"/>
    <w:rsid w:val="00F54AF2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C65442-2F89-40A7-90F9-B0C4B6A5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EA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78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253,bqiaagaaeyqcaaagiaiaaapuywaabejjaa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78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980723"/>
    <w:rPr>
      <w:b/>
      <w:bCs/>
    </w:rPr>
  </w:style>
  <w:style w:type="paragraph" w:customStyle="1" w:styleId="3500">
    <w:name w:val="3500"/>
    <w:aliases w:val="bqiaagaaeyqcaaagiaiaaaoxcaaabaui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7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890">
    <w:name w:val="1890"/>
    <w:aliases w:val="bqiaagaaeyqcaaagiaiaaao2bgaabcqgaaaaaaaaaaaaaaaaaaaaaaaaaaaaaaaaaaaaaaaaaaaaaaaaaaaaaaaaaaaaaaaaaaaaaaaaaaaaaaaaaaaaaaaaaaaaaaaaaaaaaaaaaaaaaaaaaaaaaaaaaaaaaaaaaaaaaaaaaaaaaaaaaaaaaaaaaaaaaaaaaaaaaaaaaaaaaaaaaaaaaaaaaaaaaaaaaaaaaaaa"/>
    <w:basedOn w:val="a0"/>
    <w:rsid w:val="00214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2657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Елена Лузянина</cp:lastModifiedBy>
  <cp:revision>2</cp:revision>
  <dcterms:created xsi:type="dcterms:W3CDTF">2026-08-21T05:11:00Z</dcterms:created>
  <dcterms:modified xsi:type="dcterms:W3CDTF">2026-08-21T05:11:00Z</dcterms:modified>
</cp:coreProperties>
</file>