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jc w:val="center"/>
        <w:rPr>
          <w:b/>
          <w:bCs/>
        </w:rPr>
      </w:pPr>
      <w:r>
        <w:rPr>
          <w:b/>
          <w:bCs/>
          <w:rtl w:val="false"/>
          <w:lang w:val="ru-RU"/>
        </w:rPr>
        <w:t xml:space="preserve">ИЗВЕЩЕНИЕ</w:t>
      </w:r>
      <w:r/>
    </w:p>
    <w:p>
      <w:pPr>
        <w:pStyle w:val="666"/>
        <w:rPr>
          <w:rStyle w:val="667"/>
        </w:rPr>
      </w:pPr>
      <w:r/>
      <w:r/>
    </w:p>
    <w:p>
      <w:pPr>
        <w:pStyle w:val="668"/>
        <w:ind w:left="0" w:firstLine="709"/>
        <w:rPr>
          <w:color w:val="151515"/>
        </w:rPr>
      </w:pPr>
      <w:r>
        <w:rPr>
          <w:color w:val="151515"/>
          <w:rtl w:val="false"/>
          <w14:textFill>
            <w14:solidFill>
              <w14:srgbClr w14:val="151515"/>
            </w14:solidFill>
          </w14:textFill>
        </w:rPr>
        <w:t xml:space="preserve">В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 диссертационном совете при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14:textFill>
            <w14:solidFill>
              <w14:srgbClr w14:val="151515"/>
            </w14:solidFill>
          </w14:textFill>
        </w:rPr>
        <w:t xml:space="preserve">НАО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«Медицинский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14:textFill>
            <w14:solidFill>
              <w14:srgbClr w14:val="151515"/>
            </w14:solidFill>
          </w14:textFill>
        </w:rPr>
        <w:t xml:space="preserve">университет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Астана»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состоится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14:textFill>
            <w14:solidFill>
              <w14:srgbClr w14:val="151515"/>
            </w14:solidFill>
          </w14:textFill>
        </w:rPr>
        <w:t xml:space="preserve">защита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диссертации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14:textFill>
            <w14:solidFill>
              <w14:srgbClr w14:val="151515"/>
            </w14:solidFill>
          </w14:textFill>
        </w:rPr>
        <w:t xml:space="preserve">на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соискание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14:textFill>
            <w14:solidFill>
              <w14:srgbClr w14:val="151515"/>
            </w14:solidFill>
          </w14:textFill>
        </w:rPr>
        <w:t xml:space="preserve">степени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14:textFill>
            <w14:solidFill>
              <w14:srgbClr w14:val="151515"/>
            </w14:solidFill>
          </w14:textFill>
        </w:rPr>
        <w:t xml:space="preserve">доктора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философии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14:textFill>
            <w14:solidFill>
              <w14:srgbClr w14:val="151515"/>
            </w14:solidFill>
          </w14:textFill>
        </w:rPr>
        <w:t xml:space="preserve">(PhD)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b/>
          <w:bCs/>
          <w:color w:val="151515"/>
          <w:spacing w:val="0"/>
          <w:rtl w:val="false"/>
          <w:lang w:val="ru-RU"/>
          <w14:textFill>
            <w14:solidFill>
              <w14:srgbClr w14:val="151515"/>
            </w14:solidFill>
          </w14:textFill>
        </w:rPr>
        <w:t xml:space="preserve">Бекниязовой Асем Жанасхановны</w:t>
      </w:r>
      <w:r>
        <w:rPr>
          <w:b/>
          <w:bCs/>
          <w:spacing w:val="0"/>
          <w:rtl w:val="false"/>
        </w:rPr>
        <w:t xml:space="preserve"> </w:t>
      </w:r>
      <w:r>
        <w:rPr>
          <w:rStyle w:val="667"/>
          <w:rtl w:val="false"/>
        </w:rPr>
        <w:t xml:space="preserve">на</w:t>
      </w:r>
      <w:r>
        <w:rPr>
          <w:spacing w:val="0"/>
          <w:rtl w:val="false"/>
        </w:rPr>
        <w:t xml:space="preserve"> </w:t>
      </w:r>
      <w:r>
        <w:rPr>
          <w:rStyle w:val="667"/>
          <w:rtl w:val="false"/>
        </w:rPr>
        <w:t xml:space="preserve">тему</w:t>
      </w:r>
      <w:r>
        <w:rPr>
          <w:rStyle w:val="667"/>
          <w:rtl w:val="false"/>
        </w:rPr>
        <w:t xml:space="preserve">:</w:t>
      </w:r>
      <w:r>
        <w:rPr>
          <w:spacing w:val="0"/>
          <w:rtl w:val="false"/>
        </w:rPr>
        <w:t xml:space="preserve"> </w:t>
      </w:r>
      <w:r>
        <w:rPr>
          <w:rtl w:val="false"/>
          <w:lang w:val="fr-FR"/>
        </w:rPr>
        <w:t xml:space="preserve">«</w:t>
      </w:r>
      <w:r>
        <w:rPr>
          <w:rtl w:val="false"/>
          <w:lang w:val="ru-RU"/>
        </w:rPr>
        <w:t xml:space="preserve">Влияние различных режимов виброакустической терапии на течение коронавирусной инфекции</w:t>
      </w:r>
      <w:r>
        <w:rPr>
          <w:rStyle w:val="667"/>
          <w:rtl w:val="false"/>
        </w:rPr>
        <w:t xml:space="preserve">, </w:t>
      </w:r>
      <w:r>
        <w:rPr>
          <w:rtl w:val="false"/>
          <w:lang w:val="ru-RU"/>
        </w:rPr>
        <w:t xml:space="preserve">осложненной острой дыхательной недостаточностью»</w:t>
      </w:r>
      <w:r>
        <w:rPr>
          <w:spacing w:val="0"/>
          <w:rtl w:val="false"/>
        </w:rPr>
        <w:t xml:space="preserve"> </w:t>
      </w:r>
      <w:r>
        <w:rPr>
          <w:color w:val="151515"/>
          <w:rtl w:val="false"/>
          <w14:textFill>
            <w14:solidFill>
              <w14:srgbClr w14:val="151515"/>
            </w14:solidFill>
          </w14:textFill>
        </w:rPr>
        <w:t xml:space="preserve">по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образовательной программе</w:t>
      </w:r>
      <w:r>
        <w:rPr>
          <w:color w:val="151515"/>
          <w:rtl w:val="false"/>
          <w14:textFill>
            <w14:solidFill>
              <w14:srgbClr w14:val="151515"/>
            </w14:solidFill>
          </w14:textFill>
        </w:rPr>
        <w:t xml:space="preserve"> 8D10102</w:t>
      </w:r>
      <w:r>
        <w:rPr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14:textFill>
            <w14:solidFill>
              <w14:srgbClr w14:val="151515"/>
            </w14:solidFill>
          </w14:textFill>
        </w:rPr>
        <w:t xml:space="preserve">– 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«</w:t>
      </w:r>
      <w:r>
        <w:rPr>
          <w:color w:val="151515"/>
          <w:rtl w:val="false"/>
          <w14:textFill>
            <w14:solidFill>
              <w14:srgbClr w14:val="151515"/>
            </w14:solidFill>
          </w14:textFill>
        </w:rPr>
        <w:t xml:space="preserve">Медицина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»</w:t>
      </w:r>
      <w:r>
        <w:rPr>
          <w:color w:val="151515"/>
          <w:rtl w:val="false"/>
          <w14:textFill>
            <w14:solidFill>
              <w14:srgbClr w14:val="151515"/>
            </w14:solidFill>
          </w14:textFill>
        </w:rPr>
        <w:t xml:space="preserve">.</w:t>
      </w:r>
      <w:r/>
    </w:p>
    <w:p>
      <w:pPr>
        <w:pStyle w:val="668"/>
        <w:ind w:left="0" w:firstLine="709"/>
      </w:pP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Диссертация выполнена в</w:t>
      </w:r>
      <w:r>
        <w:rPr>
          <w:rStyle w:val="667"/>
          <w:rtl w:val="false"/>
        </w:rPr>
        <w:t xml:space="preserve"> НАО</w:t>
      </w:r>
      <w:r>
        <w:rPr>
          <w:spacing w:val="0"/>
          <w:rtl w:val="false"/>
        </w:rPr>
        <w:t xml:space="preserve"> </w:t>
      </w:r>
      <w:r>
        <w:rPr>
          <w:rtl w:val="false"/>
          <w:lang w:val="ru-RU"/>
        </w:rPr>
        <w:t xml:space="preserve">«Медицинский университет</w:t>
      </w:r>
      <w:r>
        <w:rPr>
          <w:spacing w:val="0"/>
          <w:rtl w:val="false"/>
        </w:rPr>
        <w:t xml:space="preserve"> </w:t>
      </w:r>
      <w:r>
        <w:rPr>
          <w:rtl w:val="false"/>
          <w:lang w:val="ru-RU"/>
        </w:rPr>
        <w:t xml:space="preserve">Астана»</w:t>
      </w:r>
      <w:r>
        <w:rPr>
          <w:rStyle w:val="667"/>
          <w:rtl w:val="false"/>
        </w:rPr>
        <w:t xml:space="preserve">, </w:t>
      </w:r>
      <w:r>
        <w:rPr>
          <w:rtl w:val="false"/>
          <w:lang w:val="ru-RU"/>
        </w:rPr>
        <w:t xml:space="preserve">на кафедре анестезиологии и интенсивной терапии №</w:t>
      </w:r>
      <w:r>
        <w:rPr>
          <w:rtl w:val="false"/>
          <w:lang w:val="ru-RU"/>
        </w:rPr>
        <w:t xml:space="preserve">1</w:t>
      </w:r>
      <w:r>
        <w:rPr>
          <w:rStyle w:val="667"/>
          <w:rtl w:val="false"/>
        </w:rPr>
        <w:t xml:space="preserve">.</w:t>
      </w:r>
      <w:r/>
    </w:p>
    <w:p>
      <w:pPr>
        <w:pStyle w:val="666"/>
        <w:ind w:firstLine="709"/>
        <w:rPr>
          <w:rStyle w:val="667"/>
        </w:rPr>
      </w:pP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Язык</w:t>
      </w:r>
      <w:r>
        <w:rPr>
          <w:color w:val="151515"/>
          <w:spacing w:val="0"/>
          <w:rtl w:val="false"/>
          <w:lang w:val="ru-RU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защиты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:</w:t>
      </w:r>
      <w:r>
        <w:rPr>
          <w:color w:val="151515"/>
          <w:spacing w:val="0"/>
          <w:rtl w:val="false"/>
          <w:lang w:val="ru-RU"/>
          <w14:textFill>
            <w14:solidFill>
              <w14:srgbClr w14:val="151515"/>
            </w14:solidFill>
          </w14:textFill>
        </w:rPr>
        <w:t xml:space="preserve"> 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русский</w:t>
      </w:r>
      <w:r>
        <w:rPr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.</w:t>
      </w:r>
      <w:r/>
    </w:p>
    <w:p>
      <w:pPr>
        <w:pStyle w:val="668"/>
        <w:ind w:left="0" w:firstLine="709"/>
        <w:rPr>
          <w:rStyle w:val="667"/>
          <w:lang w:val="ru-RU"/>
        </w:rPr>
      </w:pPr>
      <w:r>
        <w:rPr>
          <w:lang w:val="ru-RU"/>
        </w:rPr>
      </w:r>
      <w:r/>
    </w:p>
    <w:p>
      <w:pPr>
        <w:pStyle w:val="669"/>
        <w:ind w:left="0" w:firstLine="709"/>
      </w:pPr>
      <w:r>
        <w:rPr>
          <w:rStyle w:val="667"/>
          <w:rtl w:val="false"/>
          <w:lang w:val="ru-RU"/>
        </w:rPr>
        <w:t xml:space="preserve">Официальные</w:t>
      </w:r>
      <w:r>
        <w:rPr>
          <w:spacing w:val="0"/>
          <w:rtl w:val="false"/>
          <w:lang w:val="ru-RU"/>
        </w:rPr>
        <w:t xml:space="preserve"> </w:t>
      </w:r>
      <w:r>
        <w:rPr>
          <w:rStyle w:val="667"/>
          <w:rtl w:val="false"/>
          <w:lang w:val="ru-RU"/>
        </w:rPr>
        <w:t xml:space="preserve">рецензенты</w:t>
      </w:r>
      <w:r>
        <w:rPr>
          <w:rStyle w:val="667"/>
          <w:rtl w:val="false"/>
          <w:lang w:val="ru-RU"/>
        </w:rPr>
        <w:t xml:space="preserve">:</w:t>
      </w:r>
      <w:r/>
    </w:p>
    <w:p>
      <w:pPr>
        <w:pStyle w:val="666"/>
        <w:numPr>
          <w:ilvl w:val="0"/>
          <w:numId w:val="2"/>
        </w:numPr>
        <w:ind w:right="134"/>
        <w:jc w:val="both"/>
        <w:spacing w:before="13"/>
        <w:widowControl w:val="off"/>
        <w:rPr>
          <w:rtl w:val="false"/>
          <w:lang w:val="ru-RU"/>
        </w:rPr>
      </w:pPr>
      <w:r>
        <w:rPr>
          <w:b/>
          <w:bCs/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Саркулова Жанслу Нукиновна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доктор медицинских наук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Руководитель кафедры анестезиологии и реаниматологии НАО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"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Западно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Казахстанского медицинского университета имени Марата Оспанова»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г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Актобе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Казахстан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</w:t>
      </w:r>
      <w:r/>
    </w:p>
    <w:p>
      <w:pPr>
        <w:pStyle w:val="666"/>
        <w:numPr>
          <w:ilvl w:val="0"/>
          <w:numId w:val="2"/>
        </w:numPr>
        <w:ind w:right="134"/>
        <w:jc w:val="both"/>
        <w:spacing w:before="13"/>
        <w:widowControl w:val="off"/>
        <w:rPr>
          <w:rtl w:val="false"/>
          <w:lang w:val="ru-RU"/>
        </w:rPr>
      </w:pPr>
      <w:r>
        <w:rPr>
          <w:b/>
          <w:bCs/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Ли Татьяна Анатольевна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PhD,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врач анестезиолог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реаниматолог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UMC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“Центр сердца”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г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Астана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Республика Казахстан</w:t>
      </w:r>
      <w:r>
        <w:rPr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</w:t>
      </w:r>
      <w:r/>
    </w:p>
    <w:p>
      <w:pPr>
        <w:pStyle w:val="666"/>
        <w:ind w:right="134"/>
        <w:spacing w:before="13"/>
        <w:widowControl w:val="off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  <w:rPr>
          <w:caps w:val="0"/>
          <w:smallCaps w:val="0"/>
          <w:strike w:val="false"/>
          <w:color w:val="151515"/>
          <w:spacing w:val="0"/>
          <w:position w:val="0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caps w:val="0"/>
          <w:smallCaps w:val="0"/>
          <w:strike w:val="false"/>
          <w:color w:val="151515"/>
          <w:spacing w:val="0"/>
          <w:position w:val="0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r>
      <w:r/>
    </w:p>
    <w:p>
      <w:pPr>
        <w:pStyle w:val="666"/>
        <w:ind w:right="134"/>
        <w:spacing w:before="13"/>
        <w:widowControl w:val="off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  <w:rPr>
          <w:b/>
          <w:bCs/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14:textOutline w14:w="12700" w14:cap="flat">
            <w14:noFill/>
            <w14:miter w14:lim="400000"/>
          </w14:textOutline>
        </w:rPr>
      </w:pPr>
      <w:r>
        <w:rPr>
          <w:caps w:val="0"/>
          <w:smallCaps w:val="0"/>
          <w:strike w:val="false"/>
          <w:color w:val="151515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151515"/>
            </w14:solidFill>
          </w14:textFill>
        </w:rPr>
        <w:t xml:space="preserve">           </w:t>
      </w:r>
      <w:r>
        <w:rPr>
          <w:b/>
          <w:bCs/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Научный консультант</w:t>
      </w:r>
      <w:r>
        <w:rPr>
          <w:b/>
          <w:bCs/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</w:t>
      </w:r>
      <w:r>
        <w:rPr>
          <w:b/>
          <w:bCs/>
          <w:caps w:val="0"/>
          <w:smallCaps w:val="0"/>
          <w:strike w:val="false"/>
          <w:color w:val="000000"/>
          <w:spacing w:val="0"/>
          <w:position w:val="0"/>
          <w:u w:val="none"/>
          <w:shd w:val="nil" w:color="auto" w:fill="auto"/>
          <w:vertAlign w:val="baseline"/>
          <w:rtl w:val="fals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</w:t>
      </w:r>
      <w:r/>
    </w:p>
    <w:p>
      <w:pPr>
        <w:pStyle w:val="668"/>
        <w:ind w:left="0" w:right="134" w:firstLine="674"/>
        <w:widowControl w:val="off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  <w:rPr>
          <w:rStyle w:val="667"/>
        </w:rPr>
      </w:pPr>
      <w:r>
        <w:rPr>
          <w:rtl w:val="false"/>
          <w:lang w:val="ru-RU"/>
        </w:rPr>
        <w:t xml:space="preserve">Конкаев Айдос Кабибулатович </w:t>
      </w:r>
      <w:r>
        <w:rPr>
          <w:rtl w:val="false"/>
          <w:lang w:val="ru-RU"/>
        </w:rPr>
        <w:t xml:space="preserve">- </w:t>
      </w:r>
      <w:r>
        <w:rPr>
          <w:rtl w:val="false"/>
          <w:lang w:val="ru-RU"/>
        </w:rPr>
        <w:t xml:space="preserve">доктор медицинских наук</w:t>
      </w:r>
      <w:r>
        <w:rPr>
          <w:rtl w:val="false"/>
          <w:lang w:val="ru-RU"/>
        </w:rPr>
        <w:t xml:space="preserve">, </w:t>
      </w:r>
      <w:r>
        <w:rPr>
          <w:rtl w:val="false"/>
          <w:lang w:val="ru-RU"/>
        </w:rPr>
        <w:t xml:space="preserve">профессор</w:t>
      </w:r>
      <w:r>
        <w:rPr>
          <w:rtl w:val="false"/>
          <w:lang w:val="ru-RU"/>
        </w:rPr>
        <w:t xml:space="preserve">, </w:t>
      </w:r>
      <w:r>
        <w:rPr>
          <w:rtl w:val="false"/>
          <w:lang w:val="ru-RU"/>
        </w:rPr>
        <w:t xml:space="preserve">заведующий кафедры анестезиологии и интенсивной терапии №</w:t>
      </w:r>
      <w:r>
        <w:rPr>
          <w:rtl w:val="false"/>
          <w:lang w:val="ru-RU"/>
        </w:rPr>
        <w:t xml:space="preserve">1 </w:t>
      </w:r>
      <w:r>
        <w:rPr>
          <w:rtl w:val="false"/>
          <w:lang w:val="ru-RU"/>
        </w:rPr>
        <w:t xml:space="preserve">НАО «Медицинский университет Астана»</w:t>
      </w:r>
      <w:r>
        <w:rPr>
          <w:rtl w:val="false"/>
          <w:lang w:val="ru-RU"/>
        </w:rPr>
        <w:t xml:space="preserve">, </w:t>
      </w:r>
      <w:r>
        <w:rPr>
          <w:rtl w:val="false"/>
          <w:lang w:val="ru-RU"/>
        </w:rPr>
        <w:t xml:space="preserve">г</w:t>
      </w:r>
      <w:r>
        <w:rPr>
          <w:rtl w:val="false"/>
          <w:lang w:val="ru-RU"/>
        </w:rPr>
        <w:t xml:space="preserve">. </w:t>
      </w:r>
      <w:r>
        <w:rPr>
          <w:rtl w:val="false"/>
          <w:lang w:val="ru-RU"/>
        </w:rPr>
        <w:t xml:space="preserve">Астана</w:t>
      </w:r>
      <w:r>
        <w:rPr>
          <w:rtl w:val="false"/>
          <w:lang w:val="ru-RU"/>
        </w:rPr>
        <w:t xml:space="preserve">, </w:t>
      </w:r>
      <w:r>
        <w:rPr>
          <w:rtl w:val="false"/>
          <w:lang w:val="ru-RU"/>
        </w:rPr>
        <w:t xml:space="preserve">Республика Казахстан</w:t>
      </w:r>
      <w:r>
        <w:rPr>
          <w:rtl w:val="false"/>
          <w:lang w:val="en-US"/>
        </w:rPr>
        <w:t xml:space="preserve">.</w:t>
      </w:r>
      <w:r>
        <w:rPr>
          <w:rtl w:val="false"/>
          <w:lang w:val="ru-RU"/>
        </w:rPr>
        <w:t xml:space="preserve"> </w:t>
      </w:r>
      <w:r/>
    </w:p>
    <w:p>
      <w:pPr>
        <w:pStyle w:val="668"/>
        <w:ind w:left="0" w:right="134" w:firstLine="674"/>
        <w:widowControl w:val="off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  <w:rPr>
          <w:b/>
          <w:bCs/>
        </w:rPr>
      </w:pPr>
      <w:r>
        <w:rPr>
          <w:b/>
          <w:bCs/>
          <w:rtl w:val="false"/>
          <w:lang w:val="ru-RU"/>
        </w:rPr>
        <w:t xml:space="preserve">Зарубежный научный консультант</w:t>
      </w:r>
      <w:r>
        <w:rPr>
          <w:b/>
          <w:bCs/>
          <w:rtl w:val="false"/>
          <w:lang w:val="ru-RU"/>
        </w:rPr>
        <w:t xml:space="preserve">:</w:t>
      </w:r>
      <w:r>
        <w:rPr>
          <w:b/>
          <w:bCs/>
          <w:rtl w:val="false"/>
          <w:lang w:val="ru-RU"/>
        </w:rPr>
        <w:t xml:space="preserve">  </w:t>
      </w:r>
      <w:r/>
    </w:p>
    <w:p>
      <w:pPr>
        <w:pStyle w:val="668"/>
        <w:ind w:left="0" w:right="134" w:firstLine="674"/>
        <w:widowControl w:val="off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  <w:rPr>
          <w:rStyle w:val="667"/>
        </w:rPr>
      </w:pPr>
      <w:r>
        <w:rPr>
          <w:rtl w:val="false"/>
          <w:lang w:val="ru-RU"/>
        </w:rPr>
        <w:t xml:space="preserve">Landoni Giovanni </w:t>
      </w:r>
      <w:r>
        <w:rPr>
          <w:rtl w:val="false"/>
          <w:lang w:val="ru-RU"/>
        </w:rPr>
        <w:t xml:space="preserve">– доктор медицинских наук</w:t>
      </w:r>
      <w:r>
        <w:rPr>
          <w:rtl w:val="false"/>
          <w:lang w:val="ru-RU"/>
        </w:rPr>
        <w:t xml:space="preserve">, </w:t>
      </w:r>
      <w:r>
        <w:rPr>
          <w:rtl w:val="false"/>
          <w:lang w:val="ru-RU"/>
        </w:rPr>
        <w:t xml:space="preserve">профессор</w:t>
      </w:r>
      <w:r>
        <w:rPr>
          <w:rtl w:val="false"/>
          <w:lang w:val="ru-RU"/>
        </w:rPr>
        <w:t xml:space="preserve">, </w:t>
      </w:r>
      <w:r>
        <w:rPr>
          <w:rtl w:val="false"/>
          <w:lang w:val="ru-RU"/>
        </w:rPr>
        <w:t xml:space="preserve">директор программы резидентуры анестезиологии и интенсивной терапии в университете </w:t>
      </w:r>
      <w:r>
        <w:rPr>
          <w:rtl w:val="false"/>
          <w:lang w:val="ru-RU"/>
        </w:rPr>
        <w:t xml:space="preserve">Vita-Salute San Raffaele</w:t>
      </w:r>
      <w:r>
        <w:rPr>
          <w:rtl w:val="false"/>
          <w:lang w:val="en-US"/>
        </w:rPr>
        <w:t xml:space="preserve">, </w:t>
      </w:r>
      <w:r>
        <w:rPr>
          <w:rtl w:val="false"/>
          <w:lang w:val="ru-RU"/>
        </w:rPr>
        <w:t xml:space="preserve">г</w:t>
      </w:r>
      <w:r>
        <w:rPr>
          <w:rtl w:val="false"/>
          <w:lang w:val="ru-RU"/>
        </w:rPr>
        <w:t xml:space="preserve">.</w:t>
      </w:r>
      <w:r>
        <w:rPr>
          <w:rtl w:val="false"/>
          <w:lang w:val="ru-RU"/>
        </w:rPr>
        <w:t xml:space="preserve">Милан</w:t>
      </w:r>
      <w:r>
        <w:rPr>
          <w:rtl w:val="false"/>
          <w:lang w:val="ru-RU"/>
        </w:rPr>
        <w:t xml:space="preserve">, </w:t>
      </w:r>
      <w:r>
        <w:rPr>
          <w:rtl w:val="false"/>
          <w:lang w:val="ru-RU"/>
        </w:rPr>
        <w:t xml:space="preserve">Италия</w:t>
      </w:r>
      <w:r>
        <w:rPr>
          <w:rtl w:val="false"/>
          <w:lang w:val="ru-RU"/>
        </w:rPr>
        <w:t xml:space="preserve">.</w:t>
      </w:r>
      <w:r>
        <w:rPr>
          <w:rtl w:val="false"/>
          <w:lang w:val="ru-RU"/>
        </w:rPr>
        <w:t xml:space="preserve"> </w:t>
      </w:r>
      <w:r/>
    </w:p>
    <w:p>
      <w:pPr>
        <w:pStyle w:val="666"/>
        <w:ind w:firstLine="709"/>
        <w:tabs>
          <w:tab w:val="left" w:pos="851" w:leader="none"/>
        </w:tabs>
        <w:rPr>
          <w:rStyle w:val="667"/>
        </w:rPr>
      </w:pPr>
      <w:r/>
      <w:r/>
    </w:p>
    <w:p>
      <w:pPr>
        <w:pStyle w:val="666"/>
        <w:ind w:firstLine="709"/>
        <w:tabs>
          <w:tab w:val="left" w:pos="851" w:leader="none"/>
        </w:tabs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  <w:rtl w:val="false"/>
          <w:lang w:val="ru-RU"/>
        </w:rPr>
        <w:t xml:space="preserve">Постоянный состав </w:t>
      </w:r>
      <w:r>
        <w:rPr>
          <w:b/>
          <w:bCs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диссертационного совета</w:t>
      </w:r>
      <w:r>
        <w:rPr>
          <w:b/>
          <w:bCs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:</w:t>
      </w:r>
      <w:r/>
    </w:p>
    <w:p>
      <w:pPr>
        <w:pStyle w:val="666"/>
        <w:ind w:firstLine="709"/>
        <w:shd w:val="clear" w:color="auto" w:fill="ffffff"/>
        <w:rPr>
          <w:rStyle w:val="667"/>
        </w:rPr>
      </w:pPr>
      <w:r>
        <w:rPr>
          <w:rStyle w:val="667"/>
          <w:rtl w:val="false"/>
          <w:lang w:val="ru-RU"/>
        </w:rPr>
        <w:t xml:space="preserve">1. </w:t>
      </w:r>
      <w:r>
        <w:rPr>
          <w:rStyle w:val="667"/>
          <w:rtl w:val="false"/>
          <w:lang w:val="ru-RU"/>
        </w:rPr>
        <w:t xml:space="preserve">Оспанов Орал Базарбаевич – профессор</w:t>
      </w:r>
      <w:r>
        <w:rPr>
          <w:rStyle w:val="667"/>
          <w:rtl w:val="false"/>
          <w:lang w:val="ru-RU"/>
        </w:rPr>
        <w:t xml:space="preserve">-</w:t>
      </w:r>
      <w:r>
        <w:rPr>
          <w:rStyle w:val="667"/>
          <w:rtl w:val="false"/>
          <w:lang w:val="ru-RU"/>
        </w:rPr>
        <w:t xml:space="preserve">исследователь кафедры хирургических болезней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бариатрической хирургии и нейрохирургии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д</w:t>
      </w:r>
      <w:r>
        <w:rPr>
          <w:rStyle w:val="667"/>
          <w:rtl w:val="false"/>
          <w:lang w:val="ru-RU"/>
        </w:rPr>
        <w:t xml:space="preserve">.</w:t>
      </w:r>
      <w:r>
        <w:rPr>
          <w:rStyle w:val="667"/>
          <w:rtl w:val="false"/>
          <w:lang w:val="ru-RU"/>
        </w:rPr>
        <w:t xml:space="preserve">м</w:t>
      </w:r>
      <w:r>
        <w:rPr>
          <w:rStyle w:val="667"/>
          <w:rtl w:val="false"/>
          <w:lang w:val="ru-RU"/>
        </w:rPr>
        <w:t xml:space="preserve">.</w:t>
      </w:r>
      <w:r>
        <w:rPr>
          <w:rStyle w:val="667"/>
          <w:rtl w:val="false"/>
          <w:lang w:val="ru-RU"/>
        </w:rPr>
        <w:t xml:space="preserve">н</w:t>
      </w:r>
      <w:r>
        <w:rPr>
          <w:rStyle w:val="667"/>
          <w:rtl w:val="false"/>
          <w:lang w:val="ru-RU"/>
        </w:rPr>
        <w:t xml:space="preserve">., </w:t>
      </w:r>
      <w:r>
        <w:rPr>
          <w:rStyle w:val="667"/>
          <w:rtl w:val="false"/>
          <w:lang w:val="ru-RU"/>
        </w:rPr>
        <w:t xml:space="preserve">профессор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академик Европейской академии Естественных наук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президент РОО «Казахстанское общество бариатрических и метаболических хирургов»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председатель диссертационного совета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г</w:t>
      </w:r>
      <w:r>
        <w:rPr>
          <w:rStyle w:val="667"/>
          <w:rtl w:val="false"/>
          <w:lang w:val="ru-RU"/>
        </w:rPr>
        <w:t xml:space="preserve">. </w:t>
      </w:r>
      <w:r>
        <w:rPr>
          <w:rStyle w:val="667"/>
          <w:rtl w:val="false"/>
          <w:lang w:val="ru-RU"/>
        </w:rPr>
        <w:t xml:space="preserve">Астана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Казахстан</w:t>
      </w:r>
      <w:r>
        <w:rPr>
          <w:rStyle w:val="667"/>
          <w:rtl w:val="false"/>
          <w:lang w:val="ru-RU"/>
        </w:rPr>
        <w:t xml:space="preserve">; </w:t>
      </w:r>
      <w:r/>
    </w:p>
    <w:p>
      <w:pPr>
        <w:pStyle w:val="666"/>
        <w:ind w:firstLine="709"/>
        <w:shd w:val="clear" w:color="auto" w:fill="ffffff"/>
        <w:rPr>
          <w:rStyle w:val="667"/>
        </w:rPr>
      </w:pPr>
      <w:r>
        <w:rPr>
          <w:rStyle w:val="667"/>
          <w:rtl w:val="false"/>
          <w:lang w:val="ru-RU"/>
        </w:rPr>
        <w:t xml:space="preserve">2</w:t>
      </w:r>
      <w:r>
        <w:rPr>
          <w:b/>
          <w:bCs/>
          <w:rtl w:val="false"/>
          <w:lang w:val="ru-RU"/>
        </w:rPr>
        <w:t xml:space="preserve">. </w:t>
      </w:r>
      <w:r>
        <w:rPr>
          <w:rStyle w:val="667"/>
          <w:rtl w:val="false"/>
          <w:lang w:val="ru-RU"/>
        </w:rPr>
        <w:t xml:space="preserve">Туганбекова Салтанат Кенесовна – заведующая кафедрой внутренних болезней №</w:t>
      </w:r>
      <w:r>
        <w:rPr>
          <w:rStyle w:val="667"/>
          <w:rtl w:val="false"/>
          <w:lang w:val="ru-RU"/>
        </w:rPr>
        <w:t xml:space="preserve">4 </w:t>
      </w:r>
      <w:r>
        <w:rPr>
          <w:rStyle w:val="667"/>
          <w:rtl w:val="false"/>
          <w:lang w:val="ru-RU"/>
        </w:rPr>
        <w:t xml:space="preserve">НАО «Медицинский университет Астана»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д</w:t>
      </w:r>
      <w:r>
        <w:rPr>
          <w:rStyle w:val="667"/>
          <w:rtl w:val="false"/>
          <w:lang w:val="ru-RU"/>
        </w:rPr>
        <w:t xml:space="preserve">.</w:t>
      </w:r>
      <w:r>
        <w:rPr>
          <w:rStyle w:val="667"/>
          <w:rtl w:val="false"/>
          <w:lang w:val="ru-RU"/>
        </w:rPr>
        <w:t xml:space="preserve">м</w:t>
      </w:r>
      <w:r>
        <w:rPr>
          <w:rStyle w:val="667"/>
          <w:rtl w:val="false"/>
          <w:lang w:val="ru-RU"/>
        </w:rPr>
        <w:t xml:space="preserve">.</w:t>
      </w:r>
      <w:r>
        <w:rPr>
          <w:rStyle w:val="667"/>
          <w:rtl w:val="false"/>
          <w:lang w:val="ru-RU"/>
        </w:rPr>
        <w:t xml:space="preserve">н</w:t>
      </w:r>
      <w:r>
        <w:rPr>
          <w:rStyle w:val="667"/>
          <w:rtl w:val="false"/>
          <w:lang w:val="ru-RU"/>
        </w:rPr>
        <w:t xml:space="preserve">., </w:t>
      </w:r>
      <w:r>
        <w:rPr>
          <w:rStyle w:val="667"/>
          <w:rtl w:val="false"/>
          <w:lang w:val="ru-RU"/>
        </w:rPr>
        <w:t xml:space="preserve">профессор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Главный внештатный нефролог РК</w:t>
      </w:r>
      <w:r>
        <w:rPr>
          <w:rStyle w:val="667"/>
          <w:rtl w:val="false"/>
          <w:lang w:val="ru-RU"/>
        </w:rPr>
        <w:t xml:space="preserve">; </w:t>
      </w:r>
      <w:r>
        <w:rPr>
          <w:rStyle w:val="667"/>
          <w:rtl w:val="false"/>
          <w:lang w:val="ru-RU"/>
        </w:rPr>
        <w:t xml:space="preserve">Президент Национального почечного фонда РК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заместитель председателя диссертационного совета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г</w:t>
      </w:r>
      <w:r>
        <w:rPr>
          <w:rStyle w:val="667"/>
          <w:rtl w:val="false"/>
          <w:lang w:val="ru-RU"/>
        </w:rPr>
        <w:t xml:space="preserve">. </w:t>
      </w:r>
      <w:r>
        <w:rPr>
          <w:rStyle w:val="667"/>
          <w:rtl w:val="false"/>
          <w:lang w:val="ru-RU"/>
        </w:rPr>
        <w:t xml:space="preserve">Астана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Казахстан</w:t>
      </w:r>
      <w:r>
        <w:rPr>
          <w:rStyle w:val="667"/>
          <w:rtl w:val="false"/>
          <w:lang w:val="ru-RU"/>
        </w:rPr>
        <w:t xml:space="preserve">; </w:t>
      </w:r>
      <w:r/>
    </w:p>
    <w:p>
      <w:pPr>
        <w:pStyle w:val="666"/>
        <w:ind w:firstLine="709"/>
        <w:shd w:val="clear" w:color="auto" w:fill="ffffff"/>
        <w:rPr>
          <w:rStyle w:val="667"/>
        </w:rPr>
      </w:pPr>
      <w:r>
        <w:rPr>
          <w:rStyle w:val="667"/>
          <w:rtl w:val="false"/>
          <w:lang w:val="ru-RU"/>
        </w:rPr>
        <w:t xml:space="preserve">3. </w:t>
      </w:r>
      <w:r>
        <w:rPr>
          <w:rStyle w:val="667"/>
          <w:rtl w:val="false"/>
          <w:lang w:val="ru-RU"/>
        </w:rPr>
        <w:t xml:space="preserve">Хамидуллина Зайтуна Гадиловна – заведующая кафедрой акушерства и гинекологии №</w:t>
      </w:r>
      <w:r>
        <w:rPr>
          <w:rStyle w:val="667"/>
          <w:rtl w:val="false"/>
          <w:lang w:val="ru-RU"/>
        </w:rPr>
        <w:t xml:space="preserve">1 </w:t>
      </w:r>
      <w:r>
        <w:rPr>
          <w:rStyle w:val="667"/>
          <w:rtl w:val="false"/>
          <w:lang w:val="ru-RU"/>
        </w:rPr>
        <w:t xml:space="preserve">НАО «Медицинский университет Астана»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кандидат медицинских наук</w:t>
      </w:r>
      <w:r>
        <w:rPr>
          <w:rStyle w:val="667"/>
          <w:rtl w:val="false"/>
          <w:lang w:val="ru-RU"/>
        </w:rPr>
        <w:t xml:space="preserve">, PhD, </w:t>
      </w:r>
      <w:r>
        <w:rPr>
          <w:rStyle w:val="667"/>
          <w:rtl w:val="false"/>
          <w:lang w:val="ru-RU"/>
        </w:rPr>
        <w:t xml:space="preserve">профессор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член диссертационного совета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г</w:t>
      </w:r>
      <w:r>
        <w:rPr>
          <w:rStyle w:val="667"/>
          <w:rtl w:val="false"/>
          <w:lang w:val="ru-RU"/>
        </w:rPr>
        <w:t xml:space="preserve">. </w:t>
      </w:r>
      <w:r>
        <w:rPr>
          <w:rStyle w:val="667"/>
          <w:rtl w:val="false"/>
          <w:lang w:val="ru-RU"/>
        </w:rPr>
        <w:t xml:space="preserve">Астана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Казахстан</w:t>
      </w:r>
      <w:r>
        <w:rPr>
          <w:rStyle w:val="667"/>
          <w:rtl w:val="false"/>
          <w:lang w:val="ru-RU"/>
        </w:rPr>
        <w:t xml:space="preserve">;</w:t>
      </w:r>
      <w:r/>
    </w:p>
    <w:p>
      <w:pPr>
        <w:pStyle w:val="666"/>
        <w:ind w:firstLine="709"/>
        <w:shd w:val="clear" w:color="auto" w:fill="ffffff"/>
        <w:rPr>
          <w:rStyle w:val="667"/>
        </w:rPr>
      </w:pPr>
      <w:r>
        <w:rPr>
          <w:rStyle w:val="667"/>
          <w:rtl w:val="false"/>
          <w:lang w:val="ru-RU"/>
        </w:rPr>
        <w:t xml:space="preserve">4. </w:t>
      </w:r>
      <w:r>
        <w:rPr>
          <w:rStyle w:val="667"/>
          <w:rtl w:val="false"/>
          <w:lang w:val="ru-RU"/>
        </w:rPr>
        <w:t xml:space="preserve">Алмабаева Айгуль Ыдырысовна – заведующая кафедрой анатомии человека НАО «Медицинский университет Астана»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д</w:t>
      </w:r>
      <w:r>
        <w:rPr>
          <w:rStyle w:val="667"/>
          <w:rtl w:val="false"/>
          <w:lang w:val="ru-RU"/>
        </w:rPr>
        <w:t xml:space="preserve">.</w:t>
      </w:r>
      <w:r>
        <w:rPr>
          <w:rStyle w:val="667"/>
          <w:rtl w:val="false"/>
          <w:lang w:val="ru-RU"/>
        </w:rPr>
        <w:t xml:space="preserve">м</w:t>
      </w:r>
      <w:r>
        <w:rPr>
          <w:rStyle w:val="667"/>
          <w:rtl w:val="false"/>
          <w:lang w:val="ru-RU"/>
        </w:rPr>
        <w:t xml:space="preserve">.</w:t>
      </w:r>
      <w:r>
        <w:rPr>
          <w:rStyle w:val="667"/>
          <w:rtl w:val="false"/>
          <w:lang w:val="ru-RU"/>
        </w:rPr>
        <w:t xml:space="preserve">н</w:t>
      </w:r>
      <w:r>
        <w:rPr>
          <w:rStyle w:val="667"/>
          <w:rtl w:val="false"/>
          <w:lang w:val="ru-RU"/>
        </w:rPr>
        <w:t xml:space="preserve">., </w:t>
      </w:r>
      <w:r>
        <w:rPr>
          <w:rStyle w:val="667"/>
          <w:rtl w:val="false"/>
          <w:lang w:val="ru-RU"/>
        </w:rPr>
        <w:t xml:space="preserve">ассоциированный профессор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ученый секретарь диссертационного совета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г</w:t>
      </w:r>
      <w:r>
        <w:rPr>
          <w:rStyle w:val="667"/>
          <w:rtl w:val="false"/>
          <w:lang w:val="ru-RU"/>
        </w:rPr>
        <w:t xml:space="preserve">.</w:t>
      </w:r>
      <w:r>
        <w:rPr>
          <w:rStyle w:val="667"/>
          <w:rtl w:val="false"/>
          <w:lang w:val="ru-RU"/>
        </w:rPr>
        <w:t xml:space="preserve">Астана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Казахстан</w:t>
      </w:r>
      <w:r>
        <w:rPr>
          <w:rStyle w:val="667"/>
          <w:rtl w:val="false"/>
          <w:lang w:val="ru-RU"/>
        </w:rPr>
        <w:t xml:space="preserve">.</w:t>
      </w:r>
      <w:r/>
    </w:p>
    <w:p>
      <w:pPr>
        <w:pStyle w:val="669"/>
        <w:ind w:left="0" w:firstLine="709"/>
      </w:pPr>
      <w:r/>
      <w:r/>
    </w:p>
    <w:p>
      <w:pPr>
        <w:pStyle w:val="669"/>
        <w:ind w:left="0" w:firstLine="0"/>
      </w:pPr>
      <w:r>
        <w:rPr>
          <w:rStyle w:val="667"/>
          <w:rtl w:val="false"/>
          <w:lang w:val="ru-RU"/>
        </w:rPr>
        <w:t xml:space="preserve">Временные</w:t>
      </w:r>
      <w:r>
        <w:rPr>
          <w:spacing w:val="0"/>
          <w:rtl w:val="false"/>
          <w:lang w:val="ru-RU"/>
        </w:rPr>
        <w:t xml:space="preserve"> </w:t>
      </w:r>
      <w:r>
        <w:rPr>
          <w:rStyle w:val="667"/>
          <w:rtl w:val="false"/>
          <w:lang w:val="ru-RU"/>
        </w:rPr>
        <w:t xml:space="preserve">члены</w:t>
      </w:r>
      <w:r>
        <w:rPr>
          <w:spacing w:val="0"/>
          <w:rtl w:val="false"/>
          <w:lang w:val="ru-RU"/>
        </w:rPr>
        <w:t xml:space="preserve"> </w:t>
      </w:r>
      <w:r>
        <w:rPr>
          <w:rStyle w:val="667"/>
          <w:rtl w:val="false"/>
          <w:lang w:val="ru-RU"/>
        </w:rPr>
        <w:t xml:space="preserve">диссертационного</w:t>
      </w:r>
      <w:r>
        <w:rPr>
          <w:spacing w:val="0"/>
          <w:rtl w:val="false"/>
          <w:lang w:val="ru-RU"/>
        </w:rPr>
        <w:t xml:space="preserve"> </w:t>
      </w:r>
      <w:r>
        <w:rPr>
          <w:rStyle w:val="667"/>
          <w:rtl w:val="false"/>
          <w:lang w:val="ru-RU"/>
        </w:rPr>
        <w:t xml:space="preserve">совета</w:t>
      </w:r>
      <w:r>
        <w:rPr>
          <w:rStyle w:val="667"/>
          <w:rtl w:val="false"/>
          <w:lang w:val="ru-RU"/>
        </w:rPr>
        <w:t xml:space="preserve">:</w:t>
      </w:r>
      <w:r/>
    </w:p>
    <w:p>
      <w:pPr>
        <w:pStyle w:val="669"/>
        <w:numPr>
          <w:ilvl w:val="0"/>
          <w:numId w:val="3"/>
        </w:numPr>
        <w:ind w:right="134"/>
        <w:jc w:val="both"/>
        <w:widowControl w:val="off"/>
        <w:rPr>
          <w:b w:val="0"/>
          <w:bCs w:val="0"/>
          <w:rtl w:val="false"/>
          <w:lang w:val="ru-RU"/>
        </w:rPr>
      </w:pPr>
      <w:r>
        <w:rPr>
          <w:b/>
          <w:bCs/>
          <w:rtl w:val="false"/>
          <w:lang w:val="ru-RU"/>
        </w:rPr>
        <w:t xml:space="preserve">Мугазов Мирас Мугазович –</w:t>
      </w:r>
      <w:r>
        <w:rPr>
          <w:b w:val="0"/>
          <w:bCs w:val="0"/>
          <w:rtl w:val="false"/>
          <w:lang w:val="ru-RU"/>
        </w:rPr>
        <w:t xml:space="preserve"> Ph</w:t>
      </w:r>
      <w:r>
        <w:rPr>
          <w:b w:val="0"/>
          <w:bCs w:val="0"/>
          <w:rtl w:val="false"/>
          <w:lang w:val="en-US"/>
        </w:rPr>
        <w:t xml:space="preserve">D</w:t>
      </w:r>
      <w:r>
        <w:rPr>
          <w:b w:val="0"/>
          <w:bCs w:val="0"/>
          <w:rtl w:val="false"/>
          <w:lang w:val="ru-RU"/>
        </w:rPr>
        <w:t xml:space="preserve">, </w:t>
      </w:r>
      <w:r>
        <w:rPr>
          <w:b w:val="0"/>
          <w:bCs w:val="0"/>
          <w:rtl w:val="false"/>
          <w:lang w:val="ru-RU"/>
        </w:rPr>
        <w:t xml:space="preserve">ассоциированный профессор кафедры скорой медицинской помощи</w:t>
      </w:r>
      <w:r>
        <w:rPr>
          <w:b w:val="0"/>
          <w:bCs w:val="0"/>
          <w:rtl w:val="false"/>
          <w:lang w:val="ru-RU"/>
        </w:rPr>
        <w:t xml:space="preserve">,</w:t>
      </w:r>
      <w:r>
        <w:rPr>
          <w:b w:val="0"/>
          <w:bCs w:val="0"/>
          <w:rtl w:val="false"/>
          <w:lang w:val="ru-RU"/>
        </w:rPr>
        <w:t xml:space="preserve">  анестезиологии и реаниматологии</w:t>
      </w:r>
      <w:r>
        <w:rPr>
          <w:b w:val="0"/>
          <w:bCs w:val="0"/>
          <w:rtl w:val="false"/>
          <w:lang w:val="ru-RU"/>
        </w:rPr>
        <w:t xml:space="preserve">, </w:t>
      </w:r>
      <w:r>
        <w:rPr>
          <w:b w:val="0"/>
          <w:bCs w:val="0"/>
          <w:rtl w:val="false"/>
          <w:lang w:val="ru-RU"/>
        </w:rPr>
        <w:t xml:space="preserve">НАО Медицинский Университет Караганды</w:t>
      </w:r>
      <w:r>
        <w:rPr>
          <w:b w:val="0"/>
          <w:bCs w:val="0"/>
          <w:rtl w:val="false"/>
          <w:lang w:val="ru-RU"/>
        </w:rPr>
        <w:t xml:space="preserve">, </w:t>
      </w:r>
      <w:r>
        <w:rPr>
          <w:b w:val="0"/>
          <w:bCs w:val="0"/>
          <w:rtl w:val="false"/>
          <w:lang w:val="ru-RU"/>
        </w:rPr>
        <w:t xml:space="preserve">Караганда</w:t>
      </w:r>
      <w:r>
        <w:rPr>
          <w:b w:val="0"/>
          <w:bCs w:val="0"/>
          <w:rtl w:val="false"/>
          <w:lang w:val="ru-RU"/>
        </w:rPr>
        <w:t xml:space="preserve">, </w:t>
      </w:r>
      <w:r>
        <w:rPr>
          <w:b w:val="0"/>
          <w:bCs w:val="0"/>
          <w:rtl w:val="false"/>
          <w:lang w:val="ru-RU"/>
        </w:rPr>
        <w:t xml:space="preserve">Республика Казахстан</w:t>
      </w:r>
      <w:r>
        <w:rPr>
          <w:b w:val="0"/>
          <w:bCs w:val="0"/>
          <w:rtl w:val="false"/>
          <w:lang w:val="ru-RU"/>
        </w:rPr>
        <w:t xml:space="preserve">;</w:t>
      </w:r>
      <w:r/>
    </w:p>
    <w:p>
      <w:pPr>
        <w:pStyle w:val="669"/>
        <w:numPr>
          <w:ilvl w:val="0"/>
          <w:numId w:val="3"/>
        </w:numPr>
        <w:ind w:right="134"/>
        <w:jc w:val="both"/>
        <w:widowControl w:val="off"/>
        <w:rPr>
          <w:b w:val="0"/>
          <w:bCs w:val="0"/>
          <w:rtl w:val="false"/>
          <w:lang w:val="ru-RU"/>
        </w:rPr>
      </w:pPr>
      <w:r>
        <w:rPr>
          <w:b/>
          <w:bCs/>
          <w:rtl w:val="false"/>
          <w:lang w:val="ru-RU"/>
        </w:rPr>
        <w:t xml:space="preserve">Конакбай Берик Каримович – </w:t>
      </w:r>
      <w:r>
        <w:rPr>
          <w:rStyle w:val="667"/>
          <w:b w:val="0"/>
          <w:bCs w:val="0"/>
          <w:rtl w:val="false"/>
          <w:lang w:val="ru-RU"/>
        </w:rPr>
        <w:t xml:space="preserve">кандидат медицинских наук</w:t>
      </w:r>
      <w:r>
        <w:rPr>
          <w:rStyle w:val="667"/>
          <w:b w:val="0"/>
          <w:bCs w:val="0"/>
          <w:rtl w:val="false"/>
          <w:lang w:val="ru-RU"/>
        </w:rPr>
        <w:t xml:space="preserve">, </w:t>
      </w:r>
      <w:r>
        <w:rPr>
          <w:rStyle w:val="667"/>
          <w:b w:val="0"/>
          <w:bCs w:val="0"/>
          <w:rtl w:val="false"/>
          <w:lang w:val="ru-RU"/>
        </w:rPr>
        <w:t xml:space="preserve">руководитель операционного блока АО «Национальный научный медицинский центр»</w:t>
      </w:r>
      <w:r>
        <w:rPr>
          <w:rStyle w:val="667"/>
          <w:b w:val="0"/>
          <w:bCs w:val="0"/>
          <w:rtl w:val="false"/>
          <w:lang w:val="ru-RU"/>
        </w:rPr>
        <w:t xml:space="preserve">, </w:t>
      </w:r>
      <w:r>
        <w:rPr>
          <w:rStyle w:val="667"/>
          <w:b w:val="0"/>
          <w:bCs w:val="0"/>
          <w:rtl w:val="false"/>
          <w:lang w:val="ru-RU"/>
        </w:rPr>
        <w:t xml:space="preserve">Астана</w:t>
      </w:r>
      <w:r>
        <w:rPr>
          <w:rStyle w:val="667"/>
          <w:b w:val="0"/>
          <w:bCs w:val="0"/>
          <w:rtl w:val="false"/>
          <w:lang w:val="ru-RU"/>
        </w:rPr>
        <w:t xml:space="preserve">, </w:t>
      </w:r>
      <w:r>
        <w:rPr>
          <w:rStyle w:val="667"/>
          <w:b w:val="0"/>
          <w:bCs w:val="0"/>
          <w:rtl w:val="false"/>
          <w:lang w:val="ru-RU"/>
        </w:rPr>
        <w:t xml:space="preserve">Республика Казахстан</w:t>
      </w:r>
      <w:r>
        <w:rPr>
          <w:rStyle w:val="667"/>
          <w:b w:val="0"/>
          <w:bCs w:val="0"/>
          <w:rtl w:val="false"/>
          <w:lang w:val="ru-RU"/>
        </w:rPr>
        <w:t xml:space="preserve">;</w:t>
      </w:r>
      <w:r/>
    </w:p>
    <w:p>
      <w:pPr>
        <w:pStyle w:val="669"/>
        <w:numPr>
          <w:ilvl w:val="0"/>
          <w:numId w:val="3"/>
        </w:numPr>
        <w:ind w:right="134"/>
        <w:jc w:val="both"/>
        <w:widowControl w:val="off"/>
        <w:rPr>
          <w:b w:val="0"/>
          <w:bCs w:val="0"/>
          <w:rtl w:val="false"/>
          <w:lang w:val="ru-RU"/>
        </w:rPr>
      </w:pPr>
      <w:r>
        <w:rPr>
          <w:b/>
          <w:bCs/>
          <w:rtl w:val="false"/>
          <w:lang w:val="ru-RU"/>
        </w:rPr>
        <w:t xml:space="preserve">Ярошецкий Андрей Игоревич –</w:t>
      </w:r>
      <w:r>
        <w:rPr>
          <w:rStyle w:val="667"/>
          <w:b w:val="0"/>
          <w:bCs w:val="0"/>
          <w:rtl w:val="false"/>
          <w:lang w:val="ru-RU"/>
        </w:rPr>
        <w:t xml:space="preserve"> доктор медицинских наук</w:t>
      </w:r>
      <w:r>
        <w:rPr>
          <w:rStyle w:val="667"/>
          <w:b w:val="0"/>
          <w:bCs w:val="0"/>
          <w:rtl w:val="false"/>
          <w:lang w:val="ru-RU"/>
        </w:rPr>
        <w:t xml:space="preserve">, </w:t>
      </w:r>
      <w:r>
        <w:rPr>
          <w:rStyle w:val="667"/>
          <w:b w:val="0"/>
          <w:bCs w:val="0"/>
          <w:rtl w:val="false"/>
          <w:lang w:val="ru-RU"/>
        </w:rPr>
        <w:t xml:space="preserve">профессор кафедры пульмонологии ФГАОУ ВО «Первый МГМУ имени И</w:t>
      </w:r>
      <w:r>
        <w:rPr>
          <w:rStyle w:val="667"/>
          <w:b w:val="0"/>
          <w:bCs w:val="0"/>
          <w:rtl w:val="false"/>
          <w:lang w:val="ru-RU"/>
        </w:rPr>
        <w:t xml:space="preserve">.</w:t>
      </w:r>
      <w:r>
        <w:rPr>
          <w:rStyle w:val="667"/>
          <w:b w:val="0"/>
          <w:bCs w:val="0"/>
          <w:rtl w:val="false"/>
          <w:lang w:val="ru-RU"/>
        </w:rPr>
        <w:t xml:space="preserve">М</w:t>
      </w:r>
      <w:r>
        <w:rPr>
          <w:rStyle w:val="667"/>
          <w:b w:val="0"/>
          <w:bCs w:val="0"/>
          <w:rtl w:val="false"/>
          <w:lang w:val="ru-RU"/>
        </w:rPr>
        <w:t xml:space="preserve">. </w:t>
      </w:r>
      <w:r>
        <w:rPr>
          <w:rStyle w:val="667"/>
          <w:b w:val="0"/>
          <w:bCs w:val="0"/>
          <w:rtl w:val="false"/>
          <w:lang w:val="ru-RU"/>
        </w:rPr>
        <w:t xml:space="preserve">Сеченова» </w:t>
      </w:r>
      <w:r>
        <w:rPr>
          <w:rStyle w:val="667"/>
          <w:b w:val="0"/>
          <w:bCs w:val="0"/>
          <w:rtl w:val="false"/>
          <w:lang w:val="ru-RU"/>
        </w:rPr>
        <w:t xml:space="preserve">(</w:t>
      </w:r>
      <w:r>
        <w:rPr>
          <w:rStyle w:val="667"/>
          <w:b w:val="0"/>
          <w:bCs w:val="0"/>
          <w:rtl w:val="false"/>
          <w:lang w:val="ru-RU"/>
        </w:rPr>
        <w:t xml:space="preserve">Сеченовский университет</w:t>
      </w:r>
      <w:r>
        <w:rPr>
          <w:rStyle w:val="667"/>
          <w:b w:val="0"/>
          <w:bCs w:val="0"/>
          <w:rtl w:val="false"/>
          <w:lang w:val="ru-RU"/>
        </w:rPr>
        <w:t xml:space="preserve">) </w:t>
      </w:r>
      <w:r>
        <w:rPr>
          <w:rStyle w:val="667"/>
          <w:b w:val="0"/>
          <w:bCs w:val="0"/>
          <w:rtl w:val="false"/>
          <w:lang w:val="ru-RU"/>
        </w:rPr>
        <w:t xml:space="preserve">Министерства здравоохранения РФ</w:t>
      </w:r>
      <w:r>
        <w:rPr>
          <w:rStyle w:val="667"/>
          <w:b w:val="0"/>
          <w:bCs w:val="0"/>
          <w:rtl w:val="false"/>
          <w:lang w:val="ru-RU"/>
        </w:rPr>
        <w:t xml:space="preserve">, </w:t>
      </w:r>
      <w:r>
        <w:rPr>
          <w:rStyle w:val="667"/>
          <w:b w:val="0"/>
          <w:bCs w:val="0"/>
          <w:rtl w:val="false"/>
          <w:lang w:val="ru-RU"/>
        </w:rPr>
        <w:t xml:space="preserve">г</w:t>
      </w:r>
      <w:r>
        <w:rPr>
          <w:rStyle w:val="667"/>
          <w:b w:val="0"/>
          <w:bCs w:val="0"/>
          <w:rtl w:val="false"/>
          <w:lang w:val="ru-RU"/>
        </w:rPr>
        <w:t xml:space="preserve">. </w:t>
      </w:r>
      <w:r>
        <w:rPr>
          <w:rStyle w:val="667"/>
          <w:b w:val="0"/>
          <w:bCs w:val="0"/>
          <w:rtl w:val="false"/>
          <w:lang w:val="ru-RU"/>
        </w:rPr>
        <w:t xml:space="preserve">Москва</w:t>
      </w:r>
      <w:r>
        <w:rPr>
          <w:rStyle w:val="667"/>
          <w:b w:val="0"/>
          <w:bCs w:val="0"/>
          <w:rtl w:val="false"/>
          <w:lang w:val="ru-RU"/>
        </w:rPr>
        <w:t xml:space="preserve">, </w:t>
      </w:r>
      <w:r>
        <w:rPr>
          <w:rStyle w:val="667"/>
          <w:b w:val="0"/>
          <w:bCs w:val="0"/>
          <w:rtl w:val="false"/>
          <w:lang w:val="ru-RU"/>
        </w:rPr>
        <w:t xml:space="preserve">Российская Федерация</w:t>
      </w:r>
      <w:r>
        <w:rPr>
          <w:rStyle w:val="667"/>
          <w:b w:val="0"/>
          <w:bCs w:val="0"/>
          <w:rtl w:val="false"/>
          <w:lang w:val="ru-RU"/>
        </w:rPr>
        <w:t xml:space="preserve">.</w:t>
      </w:r>
      <w:r/>
    </w:p>
    <w:p>
      <w:pPr>
        <w:pStyle w:val="669"/>
        <w:ind w:left="0" w:firstLine="709"/>
        <w:rPr>
          <w:b w:val="0"/>
          <w:bCs w:val="0"/>
        </w:rPr>
      </w:pPr>
      <w:r>
        <w:rPr>
          <w:b w:val="0"/>
          <w:bCs w:val="0"/>
        </w:rPr>
      </w:r>
      <w:r/>
    </w:p>
    <w:p>
      <w:pPr>
        <w:pStyle w:val="666"/>
        <w:rPr>
          <w:rStyle w:val="667"/>
        </w:rPr>
      </w:pPr>
      <w:r>
        <w:rPr>
          <w:b/>
          <w:bCs/>
          <w:rtl w:val="false"/>
          <w:lang w:val="ru-RU"/>
        </w:rPr>
        <w:t xml:space="preserve">Защита назначена на </w:t>
      </w:r>
      <w:r>
        <w:rPr>
          <w:b/>
          <w:bCs/>
          <w:rtl w:val="false"/>
          <w:lang w:val="ru-RU"/>
        </w:rPr>
        <w:t xml:space="preserve">10</w:t>
      </w:r>
      <w:r>
        <w:rPr>
          <w:b/>
          <w:bCs/>
          <w:rtl w:val="false"/>
          <w:lang w:val="ru-RU"/>
        </w:rPr>
        <w:t xml:space="preserve">:00  </w:t>
      </w:r>
      <w:r>
        <w:rPr>
          <w:b/>
          <w:bCs/>
          <w:rtl w:val="false"/>
          <w:lang w:val="ru-RU"/>
        </w:rPr>
        <w:t xml:space="preserve">часов </w:t>
      </w:r>
      <w:r>
        <w:rPr>
          <w:b/>
          <w:bCs/>
          <w:rtl w:val="false"/>
          <w:lang w:val="ru-RU"/>
        </w:rPr>
        <w:t xml:space="preserve">12.05.2025 </w:t>
      </w:r>
      <w:r>
        <w:rPr>
          <w:b/>
          <w:bCs/>
          <w:rtl w:val="false"/>
          <w:lang w:val="ru-RU"/>
        </w:rPr>
        <w:t xml:space="preserve">года</w:t>
      </w:r>
      <w:r>
        <w:rPr>
          <w:b/>
          <w:bCs/>
          <w:rtl w:val="false"/>
          <w:lang w:val="ru-RU"/>
        </w:rPr>
        <w:t xml:space="preserve"> </w:t>
      </w:r>
      <w:r>
        <w:rPr>
          <w:rStyle w:val="667"/>
          <w:rtl w:val="false"/>
          <w:lang w:val="ru-RU"/>
        </w:rPr>
        <w:t xml:space="preserve">в</w:t>
      </w:r>
      <w:r>
        <w:rPr>
          <w:spacing w:val="1"/>
          <w:rtl w:val="false"/>
          <w:lang w:val="ru-RU"/>
        </w:rPr>
        <w:t xml:space="preserve"> </w:t>
      </w:r>
      <w:r>
        <w:rPr>
          <w:rStyle w:val="667"/>
          <w:rtl w:val="false"/>
          <w:lang w:val="ru-RU"/>
        </w:rPr>
        <w:t xml:space="preserve">НАО «Медицинский университет Астана» по адресу</w:t>
      </w:r>
      <w:r>
        <w:rPr>
          <w:rStyle w:val="667"/>
          <w:rtl w:val="false"/>
          <w:lang w:val="ru-RU"/>
        </w:rPr>
        <w:t xml:space="preserve">: </w:t>
      </w:r>
      <w:r>
        <w:rPr>
          <w:rStyle w:val="667"/>
          <w:rtl w:val="false"/>
          <w:lang w:val="ru-RU"/>
        </w:rPr>
        <w:t xml:space="preserve">г</w:t>
      </w:r>
      <w:r>
        <w:rPr>
          <w:rStyle w:val="667"/>
          <w:rtl w:val="false"/>
          <w:lang w:val="ru-RU"/>
        </w:rPr>
        <w:t xml:space="preserve">. </w:t>
      </w:r>
      <w:r>
        <w:rPr>
          <w:rStyle w:val="667"/>
          <w:rtl w:val="false"/>
          <w:lang w:val="ru-RU"/>
        </w:rPr>
        <w:t xml:space="preserve">Астана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ул</w:t>
      </w:r>
      <w:r>
        <w:rPr>
          <w:rStyle w:val="667"/>
          <w:rtl w:val="false"/>
          <w:lang w:val="ru-RU"/>
        </w:rPr>
        <w:t xml:space="preserve">. </w:t>
      </w:r>
      <w:r>
        <w:rPr>
          <w:rStyle w:val="667"/>
          <w:rtl w:val="false"/>
          <w:lang w:val="ru-RU"/>
        </w:rPr>
        <w:t xml:space="preserve">Бейбитшилик</w:t>
      </w:r>
      <w:r>
        <w:rPr>
          <w:rStyle w:val="667"/>
          <w:rtl w:val="false"/>
          <w:lang w:val="ru-RU"/>
        </w:rPr>
        <w:t xml:space="preserve">,</w:t>
      </w:r>
      <w:r>
        <w:rPr>
          <w:spacing w:val="-67"/>
          <w:rtl w:val="false"/>
          <w:lang w:val="ru-RU"/>
        </w:rPr>
        <w:t xml:space="preserve">  </w:t>
      </w:r>
      <w:r>
        <w:rPr>
          <w:rStyle w:val="667"/>
          <w:rtl w:val="false"/>
          <w:lang w:val="ru-RU"/>
        </w:rPr>
        <w:t xml:space="preserve">49 </w:t>
      </w:r>
      <w:r>
        <w:rPr>
          <w:rStyle w:val="667"/>
          <w:rtl w:val="false"/>
          <w:lang w:val="ru-RU"/>
        </w:rPr>
        <w:t xml:space="preserve">а</w:t>
      </w:r>
      <w:r>
        <w:rPr>
          <w:rStyle w:val="667"/>
          <w:rtl w:val="false"/>
          <w:lang w:val="ru-RU"/>
        </w:rPr>
        <w:t xml:space="preserve">, 415 </w:t>
      </w:r>
      <w:r>
        <w:rPr>
          <w:rStyle w:val="667"/>
          <w:rtl w:val="false"/>
          <w:lang w:val="ru-RU"/>
        </w:rPr>
        <w:t xml:space="preserve">кабинет</w:t>
      </w:r>
      <w:r>
        <w:rPr>
          <w:rStyle w:val="667"/>
          <w:rtl w:val="false"/>
          <w:lang w:val="ru-RU"/>
        </w:rPr>
        <w:t xml:space="preserve">.</w:t>
      </w:r>
      <w:r/>
    </w:p>
    <w:p>
      <w:pPr>
        <w:pStyle w:val="668"/>
        <w:ind w:left="0" w:firstLine="0"/>
        <w:rPr>
          <w:spacing w:val="0"/>
        </w:rPr>
      </w:pPr>
      <w:r>
        <w:rPr>
          <w:rStyle w:val="667"/>
          <w:rtl w:val="false"/>
        </w:rPr>
        <w:t xml:space="preserve">Защита будет проведена в смешанном </w:t>
      </w:r>
      <w:r>
        <w:rPr>
          <w:rtl w:val="false"/>
          <w:lang w:val="ru-RU"/>
        </w:rPr>
        <w:t xml:space="preserve">- </w:t>
      </w:r>
      <w:r>
        <w:rPr>
          <w:rStyle w:val="667"/>
          <w:rtl w:val="false"/>
        </w:rPr>
        <w:t xml:space="preserve">режиме на платформе </w:t>
      </w:r>
      <w:r>
        <w:rPr>
          <w:rtl w:val="false"/>
          <w:lang w:val="de-DE"/>
        </w:rPr>
        <w:t xml:space="preserve">WEBEX:</w:t>
      </w:r>
      <w:r/>
    </w:p>
    <w:p>
      <w:pPr>
        <w:pStyle w:val="668"/>
      </w:pPr>
      <w:r>
        <w:rPr>
          <w:rtl w:val="false"/>
          <w:lang w:val="ru-RU"/>
        </w:rPr>
        <w:t xml:space="preserve">Защита диссертаций на соискание степени </w:t>
      </w:r>
      <w:r>
        <w:rPr>
          <w:rStyle w:val="667"/>
          <w:rtl w:val="false"/>
        </w:rPr>
        <w:t xml:space="preserve">PhD</w:t>
      </w:r>
      <w:r/>
    </w:p>
    <w:p>
      <w:pPr>
        <w:pStyle w:val="668"/>
      </w:pPr>
      <w:r>
        <w:rPr>
          <w:rtl w:val="false"/>
          <w:lang w:val="ru-RU"/>
        </w:rPr>
        <w:t xml:space="preserve">Организовано пользователем </w:t>
      </w:r>
      <w:r>
        <w:rPr>
          <w:rtl w:val="false"/>
          <w:lang w:val="pt-PT"/>
        </w:rPr>
        <w:t xml:space="preserve">NAO "MUA"</w:t>
      </w:r>
      <w:r/>
    </w:p>
    <w:p>
      <w:pPr>
        <w:pStyle w:val="668"/>
      </w:pPr>
      <w:r>
        <w:rPr>
          <w:rStyle w:val="672"/>
        </w:rPr>
        <w:fldChar w:fldCharType="begin"/>
      </w:r>
      <w:r>
        <w:rPr>
          <w:rStyle w:val="672"/>
        </w:rPr>
        <w:instrText xml:space="preserve"> HYPERLINK "https://amu1.webex.com/amu1-ru/j.php?MTID=ma1de73c295069711f30da5ee64abf76f"</w:instrText>
      </w:r>
      <w:r>
        <w:rPr>
          <w:rStyle w:val="672"/>
        </w:rPr>
        <w:fldChar w:fldCharType="separate"/>
      </w:r>
      <w:r>
        <w:rPr>
          <w:rStyle w:val="672"/>
          <w:rtl w:val="false"/>
          <w:lang w:val="en-US"/>
        </w:rPr>
        <w:t xml:space="preserve">https://amu1.webex.com/amu1-ru/j.php?MTID=ma1de73c295069711f30da5ee64abf76f</w:t>
      </w:r>
      <w:r>
        <w:fldChar w:fldCharType="end"/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понедельник</w:t>
      </w:r>
      <w:r>
        <w:rPr>
          <w:rStyle w:val="667"/>
          <w:rtl w:val="false"/>
        </w:rPr>
        <w:t xml:space="preserve">, 12 </w:t>
      </w:r>
      <w:r>
        <w:rPr>
          <w:rStyle w:val="671"/>
          <w:rtl w:val="false"/>
          <w:lang w:val="ru-RU"/>
        </w:rPr>
        <w:t xml:space="preserve">мая </w:t>
      </w:r>
      <w:r>
        <w:rPr>
          <w:rStyle w:val="667"/>
          <w:rtl w:val="false"/>
        </w:rPr>
        <w:t xml:space="preserve">2025 </w:t>
      </w:r>
      <w:r>
        <w:rPr>
          <w:rStyle w:val="667"/>
          <w:rtl w:val="false"/>
        </w:rPr>
        <w:t xml:space="preserve">г</w:t>
      </w:r>
      <w:r>
        <w:rPr>
          <w:rStyle w:val="667"/>
          <w:rtl w:val="false"/>
        </w:rPr>
        <w:t xml:space="preserve">. </w:t>
      </w:r>
      <w:r>
        <w:rPr>
          <w:rStyle w:val="667"/>
          <w:rtl w:val="false"/>
          <w:lang w:val="ru-RU"/>
        </w:rPr>
        <w:t xml:space="preserve">09</w:t>
      </w:r>
      <w:r>
        <w:rPr>
          <w:rStyle w:val="667"/>
          <w:rtl w:val="false"/>
        </w:rPr>
        <w:t xml:space="preserve">:00 | 4 </w:t>
      </w:r>
      <w:r>
        <w:rPr>
          <w:rStyle w:val="671"/>
          <w:rtl w:val="false"/>
          <w:lang w:val="ru-RU"/>
        </w:rPr>
        <w:t xml:space="preserve">ч </w:t>
      </w:r>
      <w:r>
        <w:rPr>
          <w:rStyle w:val="667"/>
          <w:rtl w:val="false"/>
        </w:rPr>
        <w:t xml:space="preserve">| (UTC+05:00) </w:t>
      </w:r>
      <w:r>
        <w:rPr>
          <w:rStyle w:val="671"/>
          <w:rtl w:val="false"/>
          <w:lang w:val="ru-RU"/>
        </w:rPr>
        <w:t xml:space="preserve">Астана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Номер совещания</w:t>
      </w:r>
      <w:r>
        <w:rPr>
          <w:rStyle w:val="667"/>
          <w:rtl w:val="false"/>
        </w:rPr>
        <w:t xml:space="preserve">: 2517 004 9346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Пароль</w:t>
      </w:r>
      <w:r>
        <w:rPr>
          <w:rStyle w:val="667"/>
          <w:rtl w:val="false"/>
        </w:rPr>
        <w:t xml:space="preserve">: 15165165 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Присоединиться с помощью видеосистемы</w:t>
      </w:r>
      <w:r/>
    </w:p>
    <w:p>
      <w:pPr>
        <w:pStyle w:val="668"/>
        <w:jc w:val="left"/>
      </w:pPr>
      <w:r>
        <w:rPr>
          <w:rStyle w:val="667"/>
          <w:rtl w:val="false"/>
        </w:rPr>
        <w:t xml:space="preserve">Наберите </w:t>
      </w:r>
      <w:r>
        <w:rPr>
          <w:rStyle w:val="672"/>
        </w:rPr>
        <w:fldChar w:fldCharType="begin"/>
      </w:r>
      <w:r>
        <w:rPr>
          <w:rStyle w:val="672"/>
        </w:rPr>
        <w:instrText xml:space="preserve"> HYPERLINK "mailto:25170049346@amu1.webex.com"</w:instrText>
      </w:r>
      <w:r>
        <w:rPr>
          <w:rStyle w:val="672"/>
        </w:rPr>
        <w:fldChar w:fldCharType="separate"/>
      </w:r>
      <w:r>
        <w:rPr>
          <w:rStyle w:val="672"/>
          <w:rtl w:val="false"/>
          <w:lang w:val="en-US"/>
        </w:rPr>
        <w:t xml:space="preserve">25170049346@amu1.webex.com</w:t>
      </w:r>
      <w:r>
        <w:fldChar w:fldCharType="end"/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Также можно набрать </w:t>
      </w:r>
      <w:r>
        <w:rPr>
          <w:rStyle w:val="667"/>
          <w:rtl w:val="false"/>
        </w:rPr>
        <w:t xml:space="preserve">210.4.202.4 </w:t>
      </w:r>
      <w:r>
        <w:rPr>
          <w:rStyle w:val="671"/>
          <w:rtl w:val="false"/>
          <w:lang w:val="ru-RU"/>
        </w:rPr>
        <w:t xml:space="preserve">и ввести номер совещания</w:t>
      </w:r>
      <w:r>
        <w:rPr>
          <w:rStyle w:val="667"/>
          <w:rtl w:val="false"/>
        </w:rPr>
        <w:t xml:space="preserve">.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Присоединиться по телефону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+65-6703-6949 Singapore Toll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Код доступа</w:t>
      </w:r>
      <w:r>
        <w:rPr>
          <w:rStyle w:val="667"/>
          <w:rtl w:val="false"/>
        </w:rPr>
        <w:t xml:space="preserve">: 251 700 49346</w:t>
      </w:r>
      <w:r/>
    </w:p>
    <w:p>
      <w:pPr>
        <w:pStyle w:val="668"/>
        <w:ind w:left="0" w:firstLine="0"/>
      </w:pPr>
      <w:r>
        <w:rPr>
          <w:rStyle w:val="671"/>
          <w:b/>
          <w:bCs/>
          <w:rtl w:val="false"/>
          <w:lang w:val="ru-RU"/>
        </w:rPr>
        <w:t xml:space="preserve">Ученый секретарь</w:t>
      </w:r>
      <w:r>
        <w:rPr>
          <w:rStyle w:val="671"/>
          <w:b/>
          <w:bCs/>
          <w:rtl w:val="false"/>
          <w:lang w:val="ru-RU"/>
        </w:rPr>
        <w:t xml:space="preserve">:</w:t>
      </w:r>
      <w:r>
        <w:rPr>
          <w:rStyle w:val="671"/>
          <w:rtl w:val="false"/>
          <w:lang w:val="ru-RU"/>
        </w:rPr>
        <w:t xml:space="preserve"> д</w:t>
      </w:r>
      <w:r>
        <w:rPr>
          <w:rStyle w:val="671"/>
          <w:rtl w:val="false"/>
          <w:lang w:val="ru-RU"/>
        </w:rPr>
        <w:t xml:space="preserve">.</w:t>
      </w:r>
      <w:r>
        <w:rPr>
          <w:rStyle w:val="671"/>
          <w:rtl w:val="false"/>
          <w:lang w:val="ru-RU"/>
        </w:rPr>
        <w:t xml:space="preserve">м</w:t>
      </w:r>
      <w:r>
        <w:rPr>
          <w:rStyle w:val="671"/>
          <w:rtl w:val="false"/>
          <w:lang w:val="ru-RU"/>
        </w:rPr>
        <w:t xml:space="preserve">.</w:t>
      </w:r>
      <w:r>
        <w:rPr>
          <w:rStyle w:val="671"/>
          <w:rtl w:val="false"/>
          <w:lang w:val="ru-RU"/>
        </w:rPr>
        <w:t xml:space="preserve">н</w:t>
      </w:r>
      <w:r>
        <w:rPr>
          <w:rStyle w:val="671"/>
          <w:rtl w:val="false"/>
          <w:lang w:val="ru-RU"/>
        </w:rPr>
        <w:t xml:space="preserve">., </w:t>
      </w:r>
      <w:r>
        <w:rPr>
          <w:rStyle w:val="671"/>
          <w:rtl w:val="false"/>
          <w:lang w:val="ru-RU"/>
        </w:rPr>
        <w:t xml:space="preserve">профессор Алмабаева А</w:t>
      </w:r>
      <w:r>
        <w:rPr>
          <w:rStyle w:val="671"/>
          <w:rtl w:val="false"/>
          <w:lang w:val="ru-RU"/>
        </w:rPr>
        <w:t xml:space="preserve">.</w:t>
      </w:r>
      <w:r>
        <w:rPr>
          <w:rStyle w:val="671"/>
          <w:rtl w:val="false"/>
          <w:lang w:val="ru-RU"/>
        </w:rPr>
        <w:t xml:space="preserve">Ы</w:t>
      </w:r>
      <w:r>
        <w:rPr>
          <w:rStyle w:val="671"/>
          <w:rtl w:val="false"/>
          <w:lang w:val="ru-RU"/>
        </w:rPr>
        <w:t xml:space="preserve">.</w:t>
      </w:r>
      <w:r>
        <w:rPr>
          <w:rStyle w:val="671"/>
          <w:spacing w:val="0"/>
          <w:rtl w:val="false"/>
          <w:lang w:val="ru-RU"/>
        </w:rPr>
        <w:t xml:space="preserve"> </w:t>
      </w:r>
      <w:r/>
    </w:p>
    <w:p>
      <w:pPr>
        <w:pStyle w:val="668"/>
        <w:ind w:left="0" w:firstLine="0"/>
      </w:pPr>
      <w:r>
        <w:rPr>
          <w:rStyle w:val="671"/>
          <w:rtl w:val="false"/>
          <w:lang w:val="en-US"/>
        </w:rPr>
        <w:t xml:space="preserve">тел</w:t>
      </w:r>
      <w:r>
        <w:rPr>
          <w:rStyle w:val="671"/>
          <w:rtl w:val="false"/>
          <w:lang w:val="en-US"/>
        </w:rPr>
        <w:t xml:space="preserve">:</w:t>
      </w:r>
      <w:r>
        <w:rPr>
          <w:rStyle w:val="671"/>
          <w:spacing w:val="0"/>
          <w:rtl w:val="false"/>
          <w:lang w:val="en-US"/>
        </w:rPr>
        <w:t xml:space="preserve"> </w:t>
      </w:r>
      <w:r>
        <w:rPr>
          <w:rStyle w:val="671"/>
          <w:rtl w:val="false"/>
          <w:lang w:val="en-US"/>
        </w:rPr>
        <w:t xml:space="preserve">87017821491</w:t>
      </w:r>
      <w:r>
        <w:rPr>
          <w:rStyle w:val="671"/>
          <w:spacing w:val="0"/>
          <w:rtl w:val="false"/>
          <w:lang w:val="en-US"/>
        </w:rPr>
        <w:t xml:space="preserve"> </w:t>
      </w:r>
      <w:r/>
    </w:p>
    <w:p>
      <w:pPr>
        <w:pStyle w:val="668"/>
        <w:ind w:left="0" w:firstLine="0"/>
      </w:pPr>
      <w:r>
        <w:rPr>
          <w:rStyle w:val="671"/>
          <w:b/>
          <w:bCs/>
          <w:rtl w:val="false"/>
          <w:lang w:val="en-US"/>
        </w:rPr>
        <w:t xml:space="preserve">email</w:t>
      </w:r>
      <w:r>
        <w:rPr>
          <w:rStyle w:val="667"/>
          <w:rtl w:val="false"/>
        </w:rPr>
        <w:t xml:space="preserve">:</w:t>
      </w:r>
      <w:r>
        <w:rPr>
          <w:rStyle w:val="671"/>
          <w:spacing w:val="0"/>
          <w:rtl w:val="false"/>
        </w:rPr>
        <w:t xml:space="preserve"> </w:t>
      </w:r>
      <w:r>
        <w:rPr>
          <w:rStyle w:val="673"/>
        </w:rPr>
        <w:fldChar w:fldCharType="begin"/>
      </w:r>
      <w:r>
        <w:rPr>
          <w:rStyle w:val="673"/>
        </w:rPr>
        <w:instrText xml:space="preserve"> HYPERLINK "mailto:topaika@mail.ru"</w:instrText>
      </w:r>
      <w:r>
        <w:rPr>
          <w:rStyle w:val="673"/>
        </w:rPr>
        <w:fldChar w:fldCharType="separate"/>
      </w:r>
      <w:r>
        <w:rPr>
          <w:rStyle w:val="673"/>
          <w:rtl w:val="false"/>
        </w:rPr>
        <w:t xml:space="preserve">topaika@mail.ru</w:t>
      </w:r>
      <w:r>
        <w:fldChar w:fldCharType="end"/>
      </w:r>
      <w:r/>
    </w:p>
    <w:p>
      <w:pPr>
        <w:pStyle w:val="668"/>
        <w:ind w:left="0" w:firstLine="0"/>
      </w:pPr>
      <w:r>
        <w:rPr>
          <w:rStyle w:val="671"/>
          <w:rtl w:val="false"/>
          <w:lang w:val="en-US"/>
        </w:rPr>
        <w:t xml:space="preserve">Интернет</w:t>
      </w:r>
      <w:r>
        <w:rPr>
          <w:rStyle w:val="671"/>
          <w:rtl w:val="false"/>
          <w:lang w:val="en-US"/>
        </w:rPr>
        <w:t xml:space="preserve">-</w:t>
      </w:r>
      <w:r>
        <w:rPr>
          <w:rStyle w:val="671"/>
          <w:rtl w:val="false"/>
          <w:lang w:val="en-US"/>
        </w:rPr>
        <w:t xml:space="preserve">сайты</w:t>
      </w:r>
      <w:r>
        <w:rPr>
          <w:rStyle w:val="671"/>
          <w:rtl w:val="false"/>
          <w:lang w:val="en-US"/>
        </w:rPr>
        <w:t xml:space="preserve">:</w:t>
      </w:r>
      <w:r>
        <w:rPr>
          <w:rStyle w:val="671"/>
          <w:spacing w:val="0"/>
          <w:rtl w:val="false"/>
          <w:lang w:val="en-US"/>
        </w:rPr>
        <w:t xml:space="preserve"> </w:t>
      </w:r>
      <w:r>
        <w:rPr>
          <w:rStyle w:val="671"/>
          <w:u w:val="single"/>
          <w:rtl w:val="false"/>
          <w:lang w:val="en-US"/>
        </w:rPr>
        <w:t xml:space="preserve">www.</w:t>
      </w:r>
      <w:r>
        <w:rPr>
          <w:rStyle w:val="671"/>
          <w:u w:val="single"/>
          <w:rtl w:val="false"/>
          <w:lang w:val="en-US"/>
        </w:rPr>
        <w:t xml:space="preserve">а</w:t>
      </w:r>
      <w:r>
        <w:rPr>
          <w:rStyle w:val="671"/>
          <w:u w:val="single"/>
          <w:rtl w:val="false"/>
          <w:lang w:val="en-US"/>
        </w:rPr>
        <w:t xml:space="preserve">mu.kz</w:t>
      </w:r>
      <w:r/>
    </w:p>
    <w:p>
      <w:pPr>
        <w:pStyle w:val="669"/>
        <w:ind w:left="0" w:firstLine="709"/>
        <w:rPr>
          <w:rStyle w:val="671"/>
          <w:b w:val="0"/>
          <w:bCs w:val="0"/>
          <w:lang w:val="en-US"/>
        </w:rPr>
      </w:pPr>
      <w:r>
        <w:rPr>
          <w:b w:val="0"/>
          <w:bCs w:val="0"/>
          <w:lang w:val="en-US"/>
        </w:rPr>
      </w:r>
      <w:r/>
    </w:p>
    <w:p>
      <w:pPr>
        <w:pStyle w:val="666"/>
        <w:rPr>
          <w:rStyle w:val="667"/>
        </w:rPr>
      </w:pPr>
      <w:r/>
      <w:r/>
    </w:p>
    <w:p>
      <w:pPr>
        <w:pStyle w:val="666"/>
        <w:rPr>
          <w:rStyle w:val="667"/>
        </w:rPr>
      </w:pPr>
      <w:r/>
      <w:r/>
    </w:p>
    <w:p>
      <w:pPr>
        <w:pStyle w:val="666"/>
        <w:rPr>
          <w:rStyle w:val="667"/>
        </w:rPr>
      </w:pPr>
      <w:r/>
      <w:r/>
    </w:p>
    <w:p>
      <w:pPr>
        <w:pStyle w:val="666"/>
        <w:rPr>
          <w:rStyle w:val="667"/>
        </w:rPr>
      </w:pPr>
      <w:r/>
      <w:r/>
    </w:p>
    <w:p>
      <w:pPr>
        <w:pStyle w:val="666"/>
        <w:rPr>
          <w:rStyle w:val="667"/>
        </w:rPr>
      </w:pPr>
      <w:r/>
      <w:r/>
    </w:p>
    <w:p>
      <w:pPr>
        <w:pStyle w:val="666"/>
        <w:rPr>
          <w:rStyle w:val="667"/>
        </w:rPr>
      </w:pPr>
      <w:r/>
      <w:r/>
    </w:p>
    <w:p>
      <w:pPr>
        <w:pStyle w:val="666"/>
        <w:rPr>
          <w:rStyle w:val="667"/>
        </w:rPr>
      </w:pPr>
      <w:r/>
      <w:r/>
    </w:p>
    <w:p>
      <w:pPr>
        <w:pStyle w:val="666"/>
        <w:rPr>
          <w:rStyle w:val="667"/>
        </w:rPr>
      </w:pPr>
      <w:r/>
      <w:r/>
    </w:p>
    <w:p>
      <w:pPr>
        <w:pStyle w:val="666"/>
        <w:rPr>
          <w:rStyle w:val="667"/>
        </w:rPr>
      </w:pPr>
      <w:r/>
      <w:r/>
    </w:p>
    <w:p>
      <w:pPr>
        <w:pStyle w:val="666"/>
        <w:rPr>
          <w:rStyle w:val="667"/>
        </w:rPr>
      </w:pPr>
      <w:r/>
      <w:r/>
    </w:p>
    <w:p>
      <w:pPr>
        <w:pStyle w:val="666"/>
        <w:rPr>
          <w:rStyle w:val="667"/>
        </w:rPr>
      </w:pPr>
      <w:r/>
      <w:r/>
    </w:p>
    <w:p>
      <w:pPr>
        <w:pStyle w:val="666"/>
        <w:jc w:val="center"/>
        <w:rPr>
          <w:rStyle w:val="671"/>
          <w:b/>
          <w:bCs/>
        </w:rPr>
      </w:pPr>
      <w:r>
        <w:rPr>
          <w:rStyle w:val="671"/>
          <w:b/>
          <w:bCs/>
          <w:rtl w:val="false"/>
          <w:lang w:val="ru-RU"/>
        </w:rPr>
        <w:t xml:space="preserve">ХАБАРЛАНДЫРУ</w:t>
      </w:r>
      <w:r/>
    </w:p>
    <w:p>
      <w:pPr>
        <w:pStyle w:val="666"/>
        <w:rPr>
          <w:rStyle w:val="667"/>
        </w:rPr>
      </w:pPr>
      <w:r/>
      <w:r/>
    </w:p>
    <w:p>
      <w:pPr>
        <w:pStyle w:val="668"/>
        <w:ind w:firstLine="613"/>
        <w:rPr>
          <w:rStyle w:val="671"/>
          <w:color w:val="151515"/>
        </w:rPr>
      </w:pPr>
      <w:r>
        <w:rPr>
          <w:rStyle w:val="671"/>
          <w:color w:val="151515"/>
          <w:rtl w:val="false"/>
          <w14:textFill>
            <w14:solidFill>
              <w14:srgbClr w14:val="151515"/>
            </w14:solidFill>
          </w14:textFill>
        </w:rPr>
        <w:t xml:space="preserve">«Астана медицина университеті» КеАҚ диссертациялық кеңесінде </w:t>
      </w:r>
      <w:r>
        <w:rPr>
          <w:rStyle w:val="671"/>
          <w:color w:val="151515"/>
          <w:rtl w:val="false"/>
          <w14:textFill>
            <w14:solidFill>
              <w14:srgbClr w14:val="151515"/>
            </w14:solidFill>
          </w14:textFill>
        </w:rPr>
        <w:t xml:space="preserve">8D10102 </w:t>
      </w:r>
      <w:r>
        <w:rPr>
          <w:rStyle w:val="671"/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– «Медицина»</w:t>
      </w:r>
      <w:r>
        <w:rPr>
          <w:rStyle w:val="671"/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rStyle w:val="671"/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мамандағы бойынша философия докторы </w:t>
      </w:r>
      <w:r>
        <w:rPr>
          <w:rStyle w:val="667"/>
          <w:rtl w:val="false"/>
        </w:rPr>
        <w:t xml:space="preserve">(PhD) </w:t>
      </w:r>
      <w:r>
        <w:rPr>
          <w:rStyle w:val="667"/>
          <w:rtl w:val="false"/>
        </w:rPr>
        <w:t xml:space="preserve">дәрежесін алу үшін ізденуші</w:t>
      </w:r>
      <w:r>
        <w:rPr>
          <w:rStyle w:val="671"/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rStyle w:val="671"/>
          <w:b/>
          <w:bCs/>
          <w:rtl w:val="false"/>
          <w:lang w:val="ru-RU"/>
        </w:rPr>
        <w:t xml:space="preserve">Бекниязова Асема Жанасхановнаның </w:t>
      </w:r>
      <w:r>
        <w:rPr>
          <w:rStyle w:val="667"/>
          <w:rtl w:val="false"/>
        </w:rPr>
        <w:t xml:space="preserve">«Виброакустикалық терапияның әртүрлі режимдерінің жедел тыныс жетіспеушілігімен асқынған коронавирустық инфекцияның ағымына әсері»</w:t>
      </w:r>
      <w:r>
        <w:rPr>
          <w:rStyle w:val="671"/>
          <w:b/>
          <w:bCs/>
          <w:rtl w:val="false"/>
        </w:rPr>
        <w:t xml:space="preserve"> </w:t>
      </w:r>
      <w:r>
        <w:rPr>
          <w:rStyle w:val="671"/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тақырыбындағы</w:t>
      </w:r>
      <w:r>
        <w:rPr>
          <w:rStyle w:val="671"/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              </w:t>
      </w:r>
      <w:r>
        <w:rPr>
          <w:rStyle w:val="671"/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диссертациялық жұмысының</w:t>
      </w:r>
      <w:r>
        <w:rPr>
          <w:rStyle w:val="671"/>
          <w:color w:val="151515"/>
          <w:spacing w:val="0"/>
          <w:rtl w:val="false"/>
          <w14:textFill>
            <w14:solidFill>
              <w14:srgbClr w14:val="151515"/>
            </w14:solidFill>
          </w14:textFill>
        </w:rPr>
        <w:t xml:space="preserve"> </w:t>
      </w:r>
      <w:r>
        <w:rPr>
          <w:rStyle w:val="671"/>
          <w:color w:val="151515"/>
          <w:rtl w:val="false"/>
          <w14:textFill>
            <w14:solidFill>
              <w14:srgbClr w14:val="151515"/>
            </w14:solidFill>
          </w14:textFill>
        </w:rPr>
        <w:t xml:space="preserve">қорғауы өтеді</w:t>
      </w:r>
      <w:r>
        <w:rPr>
          <w:rStyle w:val="671"/>
          <w:color w:val="151515"/>
          <w:rtl w:val="false"/>
          <w14:textFill>
            <w14:solidFill>
              <w14:srgbClr w14:val="151515"/>
            </w14:solidFill>
          </w14:textFill>
        </w:rPr>
        <w:t xml:space="preserve">.</w:t>
      </w:r>
      <w:r/>
    </w:p>
    <w:p>
      <w:pPr>
        <w:pStyle w:val="668"/>
        <w:ind w:firstLine="613"/>
      </w:pPr>
      <w:r/>
      <w:r/>
    </w:p>
    <w:p>
      <w:pPr>
        <w:pStyle w:val="668"/>
        <w:ind w:firstLine="613"/>
        <w:rPr>
          <w:rStyle w:val="667"/>
        </w:rPr>
      </w:pPr>
      <w:r>
        <w:rPr>
          <w:rStyle w:val="671"/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Диссертация КеАҚ «Астана медицина университеті»</w:t>
      </w:r>
      <w:r>
        <w:rPr>
          <w:rStyle w:val="671"/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, </w:t>
      </w:r>
      <w:r>
        <w:rPr>
          <w:rStyle w:val="671"/>
          <w:rtl w:val="false"/>
          <w:lang w:val="ru-RU"/>
        </w:rPr>
        <w:t xml:space="preserve">№</w:t>
      </w:r>
      <w:r>
        <w:rPr>
          <w:rStyle w:val="671"/>
          <w:rtl w:val="false"/>
          <w:lang w:val="ru-RU"/>
        </w:rPr>
        <w:t xml:space="preserve">1 </w:t>
      </w:r>
      <w:r>
        <w:rPr>
          <w:rStyle w:val="671"/>
          <w:rtl w:val="false"/>
          <w:lang w:val="ru-RU"/>
        </w:rPr>
        <w:t xml:space="preserve">Анестезиология және қарқынды терапия кафедрасында орындалды</w:t>
      </w:r>
      <w:r>
        <w:rPr>
          <w:rStyle w:val="671"/>
          <w:rtl w:val="false"/>
          <w:lang w:val="ru-RU"/>
        </w:rPr>
        <w:t xml:space="preserve">.</w:t>
      </w:r>
      <w:r/>
    </w:p>
    <w:p>
      <w:pPr>
        <w:pStyle w:val="668"/>
        <w:ind w:firstLine="613"/>
        <w:rPr>
          <w:rStyle w:val="667"/>
        </w:rPr>
      </w:pPr>
      <w:r>
        <w:rPr>
          <w:rStyle w:val="671"/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Қорғау</w:t>
      </w:r>
      <w:r>
        <w:rPr>
          <w:rStyle w:val="671"/>
          <w:color w:val="151515"/>
          <w:spacing w:val="0"/>
          <w:rtl w:val="false"/>
          <w:lang w:val="ru-RU"/>
          <w14:textFill>
            <w14:solidFill>
              <w14:srgbClr w14:val="151515"/>
            </w14:solidFill>
          </w14:textFill>
        </w:rPr>
        <w:t xml:space="preserve"> </w:t>
      </w:r>
      <w:r>
        <w:rPr>
          <w:rStyle w:val="671"/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тілі</w:t>
      </w:r>
      <w:r>
        <w:rPr>
          <w:rStyle w:val="671"/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:</w:t>
      </w:r>
      <w:r>
        <w:rPr>
          <w:rStyle w:val="671"/>
          <w:b/>
          <w:bCs/>
          <w:color w:val="151515"/>
          <w:spacing w:val="0"/>
          <w:rtl w:val="false"/>
          <w:lang w:val="ru-RU"/>
          <w14:textFill>
            <w14:solidFill>
              <w14:srgbClr w14:val="151515"/>
            </w14:solidFill>
          </w14:textFill>
        </w:rPr>
        <w:t xml:space="preserve"> </w:t>
      </w:r>
      <w:r>
        <w:rPr>
          <w:rStyle w:val="671"/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орыс</w:t>
      </w:r>
      <w:r>
        <w:rPr>
          <w:rStyle w:val="671"/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.</w:t>
      </w:r>
      <w:r/>
    </w:p>
    <w:p>
      <w:pPr>
        <w:pStyle w:val="668"/>
        <w:ind w:firstLine="613"/>
        <w:rPr>
          <w:rStyle w:val="667"/>
        </w:rPr>
      </w:pPr>
      <w:r/>
      <w:r/>
    </w:p>
    <w:p>
      <w:pPr>
        <w:pStyle w:val="669"/>
      </w:pPr>
      <w:r>
        <w:rPr>
          <w:rStyle w:val="667"/>
          <w:rtl w:val="false"/>
        </w:rPr>
        <w:t xml:space="preserve">Ресми</w:t>
      </w:r>
      <w:r>
        <w:rPr>
          <w:rStyle w:val="671"/>
          <w:spacing w:val="-4"/>
          <w:rtl w:val="false"/>
          <w:lang w:val="ru-RU"/>
        </w:rPr>
        <w:t xml:space="preserve"> </w:t>
      </w:r>
      <w:r>
        <w:rPr>
          <w:rStyle w:val="667"/>
          <w:rtl w:val="false"/>
        </w:rPr>
        <w:t xml:space="preserve">пікір берушілер</w:t>
      </w:r>
      <w:r>
        <w:rPr>
          <w:rStyle w:val="667"/>
          <w:rtl w:val="false"/>
        </w:rPr>
        <w:t xml:space="preserve">:</w:t>
      </w:r>
      <w:r/>
    </w:p>
    <w:p>
      <w:pPr>
        <w:pStyle w:val="668"/>
        <w:numPr>
          <w:ilvl w:val="0"/>
          <w:numId w:val="4"/>
        </w:numPr>
        <w:ind w:right="0"/>
        <w:jc w:val="both"/>
        <w:rPr>
          <w:rtl w:val="false"/>
          <w:lang w:val="ru-RU"/>
        </w:rPr>
      </w:pPr>
      <w:r>
        <w:rPr>
          <w:rStyle w:val="671"/>
          <w:rtl w:val="false"/>
          <w:lang w:val="ru-RU"/>
        </w:rPr>
        <w:t xml:space="preserve">Сарқұлова Жанслу Нукиновна </w:t>
      </w:r>
      <w:r>
        <w:rPr>
          <w:rStyle w:val="671"/>
          <w:rtl w:val="false"/>
          <w:lang w:val="ru-RU"/>
        </w:rPr>
        <w:t xml:space="preserve">- </w:t>
      </w:r>
      <w:r>
        <w:rPr>
          <w:rStyle w:val="671"/>
          <w:rtl w:val="false"/>
          <w:lang w:val="ru-RU"/>
        </w:rPr>
        <w:t xml:space="preserve">медицина ғылымдарының докторы</w:t>
      </w:r>
      <w:r>
        <w:rPr>
          <w:rStyle w:val="671"/>
          <w:rtl w:val="false"/>
          <w:lang w:val="ru-RU"/>
        </w:rPr>
        <w:t xml:space="preserve">, </w:t>
      </w:r>
      <w:r>
        <w:rPr>
          <w:rStyle w:val="671"/>
          <w:rtl w:val="false"/>
          <w:lang w:val="ru-RU"/>
        </w:rPr>
        <w:t xml:space="preserve">«Марат Оспанов атындағы Батыс Қазақстан медицина университеті</w:t>
      </w:r>
      <w:r>
        <w:rPr>
          <w:rStyle w:val="671"/>
          <w:rtl w:val="false"/>
          <w:lang w:val="ru-RU"/>
        </w:rPr>
        <w:t xml:space="preserve">" </w:t>
      </w:r>
      <w:r>
        <w:rPr>
          <w:rStyle w:val="671"/>
          <w:rtl w:val="false"/>
          <w:lang w:val="ru-RU"/>
        </w:rPr>
        <w:t xml:space="preserve">КЕАҚ Анестезиология және реаниматология кафедрасының жетекшісі</w:t>
      </w:r>
      <w:r>
        <w:rPr>
          <w:rStyle w:val="671"/>
          <w:rtl w:val="false"/>
          <w:lang w:val="ru-RU"/>
        </w:rPr>
        <w:t xml:space="preserve">, </w:t>
      </w:r>
      <w:r>
        <w:rPr>
          <w:rStyle w:val="671"/>
          <w:rtl w:val="false"/>
          <w:lang w:val="ru-RU"/>
        </w:rPr>
        <w:t xml:space="preserve">Ақтөбе қ</w:t>
      </w:r>
      <w:r>
        <w:rPr>
          <w:rStyle w:val="671"/>
          <w:rtl w:val="false"/>
          <w:lang w:val="ru-RU"/>
        </w:rPr>
        <w:t xml:space="preserve">., </w:t>
      </w:r>
      <w:r>
        <w:rPr>
          <w:rStyle w:val="671"/>
          <w:rtl w:val="false"/>
          <w:lang w:val="ru-RU"/>
        </w:rPr>
        <w:t xml:space="preserve">Қазақстан Республикасы</w:t>
      </w:r>
      <w:r>
        <w:rPr>
          <w:rStyle w:val="671"/>
          <w:rtl w:val="false"/>
          <w:lang w:val="ru-RU"/>
        </w:rPr>
        <w:t xml:space="preserve">.</w:t>
      </w:r>
      <w:r/>
    </w:p>
    <w:p>
      <w:pPr>
        <w:pStyle w:val="668"/>
        <w:numPr>
          <w:ilvl w:val="0"/>
          <w:numId w:val="4"/>
        </w:numPr>
        <w:ind w:right="0"/>
        <w:jc w:val="both"/>
        <w:rPr>
          <w:rtl w:val="false"/>
          <w:lang w:val="ru-RU"/>
        </w:rPr>
      </w:pPr>
      <w:r>
        <w:rPr>
          <w:rStyle w:val="671"/>
          <w:rtl w:val="false"/>
          <w:lang w:val="ru-RU"/>
        </w:rPr>
        <w:t xml:space="preserve">Ли Татьяна Анатольевна</w:t>
      </w:r>
      <w:r>
        <w:rPr>
          <w:rStyle w:val="671"/>
          <w:rtl w:val="false"/>
          <w:lang w:val="de-DE"/>
        </w:rPr>
        <w:t xml:space="preserve">-PhD,</w:t>
      </w:r>
      <w:r>
        <w:rPr>
          <w:rStyle w:val="671"/>
          <w:rtl w:val="false"/>
          <w:lang w:val="ru-RU"/>
        </w:rPr>
        <w:t xml:space="preserve"> </w:t>
      </w:r>
      <w:r>
        <w:rPr>
          <w:rStyle w:val="671"/>
          <w:rtl w:val="false"/>
          <w:lang w:val="fr-FR"/>
        </w:rPr>
        <w:t xml:space="preserve">UMC</w:t>
      </w:r>
      <w:r>
        <w:rPr>
          <w:rStyle w:val="671"/>
          <w:rtl w:val="false"/>
          <w:lang w:val="ru-RU"/>
        </w:rPr>
        <w:t xml:space="preserve"> «Ж</w:t>
      </w:r>
      <w:r>
        <w:rPr>
          <w:rStyle w:val="667"/>
          <w:rtl w:val="false"/>
        </w:rPr>
        <w:t xml:space="preserve">үрек</w:t>
      </w:r>
      <w:r>
        <w:rPr>
          <w:rStyle w:val="671"/>
          <w:rtl w:val="false"/>
          <w:lang w:val="ru-RU"/>
        </w:rPr>
        <w:t xml:space="preserve"> орталығы</w:t>
      </w:r>
      <w:r>
        <w:rPr>
          <w:rStyle w:val="671"/>
          <w:rtl w:val="false"/>
          <w:lang w:val="ru-RU"/>
        </w:rPr>
        <w:t xml:space="preserve">" </w:t>
      </w:r>
      <w:r>
        <w:rPr>
          <w:rStyle w:val="667"/>
          <w:rtl w:val="false"/>
        </w:rPr>
        <w:t xml:space="preserve">анестезиолог</w:t>
      </w:r>
      <w:r>
        <w:rPr>
          <w:rStyle w:val="667"/>
          <w:rtl w:val="false"/>
        </w:rPr>
        <w:t xml:space="preserve">-</w:t>
      </w:r>
      <w:r>
        <w:rPr>
          <w:rStyle w:val="667"/>
          <w:rtl w:val="false"/>
        </w:rPr>
        <w:t xml:space="preserve">реаниматолог дәрігері</w:t>
      </w:r>
      <w:r>
        <w:rPr>
          <w:rStyle w:val="671"/>
          <w:rtl w:val="false"/>
          <w:lang w:val="ru-RU"/>
        </w:rPr>
        <w:t xml:space="preserve">, </w:t>
      </w:r>
      <w:r>
        <w:rPr>
          <w:rStyle w:val="667"/>
          <w:rtl w:val="false"/>
        </w:rPr>
        <w:t xml:space="preserve">Астана қ</w:t>
      </w:r>
      <w:r>
        <w:rPr>
          <w:rStyle w:val="667"/>
          <w:rtl w:val="false"/>
        </w:rPr>
        <w:t xml:space="preserve">., </w:t>
      </w:r>
      <w:r>
        <w:rPr>
          <w:rStyle w:val="671"/>
          <w:rtl w:val="false"/>
          <w:lang w:val="ru-RU"/>
        </w:rPr>
        <w:t xml:space="preserve">Қазақстан Республикасы</w:t>
      </w:r>
      <w:r>
        <w:rPr>
          <w:rStyle w:val="667"/>
          <w:rtl w:val="false"/>
        </w:rPr>
        <w:t xml:space="preserve">.</w:t>
      </w:r>
      <w:r/>
    </w:p>
    <w:p>
      <w:pPr>
        <w:pStyle w:val="669"/>
      </w:pPr>
      <w:r>
        <w:rPr>
          <w:rStyle w:val="671"/>
          <w:color w:val="151515"/>
          <w:rtl w:val="false"/>
          <w:lang w:val="ru-RU"/>
          <w14:textFill>
            <w14:solidFill>
              <w14:srgbClr w14:val="151515"/>
            </w14:solidFill>
          </w14:textFill>
        </w:rPr>
        <w:t xml:space="preserve">Отандық ғылыми кеңесші</w:t>
      </w:r>
      <w:r/>
    </w:p>
    <w:p>
      <w:pPr>
        <w:pStyle w:val="668"/>
        <w:ind w:firstLine="613"/>
        <w:rPr>
          <w:rStyle w:val="667"/>
        </w:rPr>
      </w:pPr>
      <w:r>
        <w:rPr>
          <w:rStyle w:val="671"/>
          <w:rtl w:val="false"/>
          <w:lang w:val="ru-RU"/>
        </w:rPr>
        <w:t xml:space="preserve">Конкаев Айдос Кабибулатович</w:t>
      </w:r>
      <w:r>
        <w:rPr>
          <w:rStyle w:val="667"/>
          <w:rtl w:val="false"/>
        </w:rPr>
        <w:t xml:space="preserve">-</w:t>
      </w:r>
      <w:r>
        <w:rPr>
          <w:rStyle w:val="671"/>
          <w:rtl w:val="false"/>
          <w:lang w:val="ru-RU"/>
        </w:rPr>
        <w:t xml:space="preserve">медицина ғылымдарының докторы</w:t>
      </w:r>
      <w:r>
        <w:rPr>
          <w:rStyle w:val="667"/>
          <w:rtl w:val="false"/>
        </w:rPr>
        <w:t xml:space="preserve">, </w:t>
      </w:r>
      <w:r>
        <w:rPr>
          <w:rStyle w:val="671"/>
          <w:rtl w:val="false"/>
          <w:lang w:val="ru-RU"/>
        </w:rPr>
        <w:t xml:space="preserve">профессор</w:t>
      </w:r>
      <w:r>
        <w:rPr>
          <w:rStyle w:val="667"/>
          <w:rtl w:val="false"/>
        </w:rPr>
        <w:t xml:space="preserve">, "</w:t>
      </w:r>
      <w:r>
        <w:rPr>
          <w:rStyle w:val="667"/>
          <w:rtl w:val="false"/>
        </w:rPr>
        <w:t xml:space="preserve">Астана медицина университеті</w:t>
      </w:r>
      <w:r>
        <w:rPr>
          <w:rStyle w:val="671"/>
          <w:rtl w:val="false"/>
          <w:lang w:val="ru-RU"/>
        </w:rPr>
        <w:t xml:space="preserve">" </w:t>
      </w:r>
      <w:r>
        <w:rPr>
          <w:rStyle w:val="667"/>
          <w:rtl w:val="false"/>
        </w:rPr>
        <w:t xml:space="preserve">КЕАҚ №</w:t>
      </w:r>
      <w:r>
        <w:rPr>
          <w:rStyle w:val="671"/>
          <w:rtl w:val="false"/>
          <w:lang w:val="ru-RU"/>
        </w:rPr>
        <w:t xml:space="preserve">1 </w:t>
      </w:r>
      <w:r>
        <w:rPr>
          <w:rStyle w:val="671"/>
          <w:rtl w:val="false"/>
          <w:lang w:val="ru-RU"/>
        </w:rPr>
        <w:t xml:space="preserve">Анестезиология және қарқынды терапия кафедрасының меңгерушісі</w:t>
      </w:r>
      <w:r>
        <w:rPr>
          <w:rStyle w:val="671"/>
          <w:rtl w:val="false"/>
          <w:lang w:val="en-US"/>
        </w:rPr>
        <w:t xml:space="preserve">, </w:t>
      </w:r>
      <w:r>
        <w:rPr>
          <w:rStyle w:val="671"/>
          <w:rtl w:val="false"/>
          <w:lang w:val="ru-RU"/>
        </w:rPr>
        <w:t xml:space="preserve">Астана </w:t>
      </w:r>
      <w:r>
        <w:rPr>
          <w:rStyle w:val="667"/>
          <w:rtl w:val="false"/>
        </w:rPr>
        <w:t xml:space="preserve">қ</w:t>
      </w:r>
      <w:r>
        <w:rPr>
          <w:rStyle w:val="667"/>
          <w:rtl w:val="false"/>
        </w:rPr>
        <w:t xml:space="preserve">., </w:t>
      </w:r>
      <w:r>
        <w:rPr>
          <w:rStyle w:val="671"/>
          <w:rtl w:val="false"/>
          <w:lang w:val="ru-RU"/>
        </w:rPr>
        <w:t xml:space="preserve">Қазақстан Республикасы</w:t>
      </w:r>
      <w:r>
        <w:rPr>
          <w:rStyle w:val="671"/>
          <w:rtl w:val="false"/>
          <w:lang w:val="en-US"/>
        </w:rPr>
        <w:t xml:space="preserve">.</w:t>
      </w:r>
      <w:r>
        <w:rPr>
          <w:rStyle w:val="667"/>
          <w:rtl w:val="false"/>
        </w:rPr>
        <w:t xml:space="preserve"> </w:t>
      </w:r>
      <w:r/>
    </w:p>
    <w:p>
      <w:pPr>
        <w:pStyle w:val="668"/>
        <w:ind w:firstLine="613"/>
        <w:rPr>
          <w:rStyle w:val="671"/>
          <w:b/>
          <w:bCs/>
        </w:rPr>
      </w:pPr>
      <w:r>
        <w:rPr>
          <w:rStyle w:val="671"/>
          <w:b/>
          <w:bCs/>
          <w:rtl w:val="false"/>
          <w:lang w:val="en-US"/>
        </w:rPr>
        <w:t xml:space="preserve">Шетелдік ғылыми кеңесші</w:t>
      </w:r>
      <w:r/>
    </w:p>
    <w:p>
      <w:pPr>
        <w:pStyle w:val="668"/>
        <w:ind w:firstLine="613"/>
        <w:rPr>
          <w:rStyle w:val="667"/>
        </w:rPr>
      </w:pPr>
      <w:r>
        <w:rPr>
          <w:rStyle w:val="671"/>
          <w:rtl w:val="false"/>
          <w:lang w:val="it-IT"/>
        </w:rPr>
        <w:t xml:space="preserve">Landoni Giovanni-</w:t>
      </w:r>
      <w:r>
        <w:rPr>
          <w:rStyle w:val="671"/>
          <w:rtl w:val="false"/>
          <w:lang w:val="ru-RU"/>
        </w:rPr>
        <w:t xml:space="preserve">медицина ғылымдарының докторы</w:t>
      </w:r>
      <w:r>
        <w:rPr>
          <w:rStyle w:val="667"/>
          <w:rtl w:val="false"/>
        </w:rPr>
        <w:t xml:space="preserve">, </w:t>
      </w:r>
      <w:r>
        <w:rPr>
          <w:rStyle w:val="671"/>
          <w:rtl w:val="false"/>
          <w:lang w:val="ru-RU"/>
        </w:rPr>
        <w:t xml:space="preserve">профессор</w:t>
      </w:r>
      <w:r>
        <w:rPr>
          <w:rStyle w:val="671"/>
          <w:rtl w:val="false"/>
          <w:lang w:val="it-IT"/>
        </w:rPr>
        <w:t xml:space="preserve">, Vita-Salute San Raffaele </w:t>
      </w:r>
      <w:r>
        <w:rPr>
          <w:rStyle w:val="671"/>
          <w:rtl w:val="false"/>
          <w:lang w:val="ru-RU"/>
        </w:rPr>
        <w:t xml:space="preserve">университетінің Анестезиология және қарқынды терапия резидентурасы бағдарламасының директоры </w:t>
      </w:r>
      <w:r>
        <w:rPr>
          <w:rStyle w:val="667"/>
          <w:rtl w:val="false"/>
        </w:rPr>
        <w:t xml:space="preserve">(</w:t>
      </w:r>
      <w:r>
        <w:rPr>
          <w:rStyle w:val="667"/>
          <w:rtl w:val="false"/>
        </w:rPr>
        <w:t xml:space="preserve">Милан</w:t>
      </w:r>
      <w:r>
        <w:rPr>
          <w:rStyle w:val="667"/>
          <w:rtl w:val="false"/>
        </w:rPr>
        <w:t xml:space="preserve">, </w:t>
      </w:r>
      <w:r>
        <w:rPr>
          <w:rStyle w:val="671"/>
          <w:rtl w:val="false"/>
          <w:lang w:val="ru-RU"/>
        </w:rPr>
        <w:t xml:space="preserve">Италия</w:t>
      </w:r>
      <w:r>
        <w:rPr>
          <w:rStyle w:val="667"/>
          <w:rtl w:val="false"/>
        </w:rPr>
        <w:t xml:space="preserve">).</w:t>
      </w:r>
      <w:r>
        <w:rPr>
          <w:rStyle w:val="667"/>
          <w:rtl w:val="false"/>
        </w:rPr>
        <w:t xml:space="preserve"> </w:t>
      </w:r>
      <w:r/>
    </w:p>
    <w:p>
      <w:pPr>
        <w:pStyle w:val="668"/>
        <w:ind w:firstLine="613"/>
        <w:rPr>
          <w:rStyle w:val="667"/>
        </w:rPr>
      </w:pPr>
      <w:r/>
      <w:r/>
    </w:p>
    <w:p>
      <w:pPr>
        <w:pStyle w:val="666"/>
        <w:ind w:firstLine="709"/>
        <w:tabs>
          <w:tab w:val="left" w:pos="851" w:leader="none"/>
        </w:tabs>
        <w:rPr>
          <w:rStyle w:val="671"/>
          <w:b/>
          <w:bCs/>
          <w:shd w:val="clear" w:color="auto" w:fill="ffffff"/>
        </w:rPr>
      </w:pPr>
      <w:r>
        <w:rPr>
          <w:rStyle w:val="667"/>
          <w:rtl w:val="false"/>
          <w:lang w:val="ru-RU"/>
        </w:rPr>
        <w:t xml:space="preserve"> </w:t>
      </w:r>
      <w:r>
        <w:rPr>
          <w:rStyle w:val="671"/>
          <w:b/>
          <w:bCs/>
          <w:shd w:val="clear" w:color="auto" w:fill="ffffff"/>
          <w:rtl w:val="false"/>
          <w:lang w:val="ru-RU"/>
        </w:rPr>
        <w:t xml:space="preserve">Диссертациялық Кеңестің тұрақты құрамы</w:t>
      </w:r>
      <w:r>
        <w:rPr>
          <w:rStyle w:val="671"/>
          <w:b/>
          <w:bCs/>
          <w:shd w:val="clear" w:color="auto" w:fill="ffffff"/>
          <w:rtl w:val="false"/>
          <w:lang w:val="ru-RU"/>
        </w:rPr>
        <w:t xml:space="preserve">:</w:t>
      </w:r>
      <w:r/>
    </w:p>
    <w:p>
      <w:pPr>
        <w:pStyle w:val="666"/>
        <w:ind w:firstLine="709"/>
        <w:tabs>
          <w:tab w:val="left" w:pos="851" w:leader="none"/>
        </w:tabs>
        <w:rPr>
          <w:rStyle w:val="667"/>
        </w:rPr>
      </w:pPr>
      <w:r>
        <w:rPr>
          <w:rStyle w:val="667"/>
          <w:rtl w:val="false"/>
          <w:lang w:val="ru-RU"/>
        </w:rPr>
        <w:t xml:space="preserve">1. </w:t>
      </w:r>
      <w:r>
        <w:rPr>
          <w:rStyle w:val="667"/>
          <w:rtl w:val="false"/>
          <w:lang w:val="ru-RU"/>
        </w:rPr>
        <w:t xml:space="preserve">Оспанов Орал Базарбаевич 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– «Астана медицина университеті» КеАҚ хирургиялық аурулар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бариатриялық хирургия және нейрохирургия кафедрасының профессор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-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зерттеуші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c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і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медицина ғылымдарының докторы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профессор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Еуропалық табиғи ғылымдар академиясының академигі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«Қазақстандық бариатриялық және метаболикалық хирургтар қоғамы» РҚБ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-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ның президенті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диссертациялық кеңестің төрағасы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Астана қ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., 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Қазақстан</w:t>
      </w:r>
      <w:r>
        <w:rPr>
          <w:rStyle w:val="671"/>
          <w:color w:val="0D0D0D"/>
          <w:rtl w:val="false"/>
          <w:lang w:val="ru-RU"/>
          <w14:textFill>
            <w14:solidFill>
              <w14:srgbClr w14:val="0D0D0D"/>
            </w14:solidFill>
          </w14:textFill>
        </w:rPr>
        <w:t xml:space="preserve">;</w:t>
      </w:r>
      <w:r/>
    </w:p>
    <w:p>
      <w:pPr>
        <w:pStyle w:val="666"/>
        <w:ind w:firstLine="709"/>
        <w:shd w:val="clear" w:color="auto" w:fill="ffffff"/>
        <w:rPr>
          <w:rStyle w:val="671"/>
          <w:color w:val="0D0D0D"/>
          <w:shd w:val="clear" w:color="auto" w:fill="ffffff"/>
        </w:rPr>
      </w:pP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2. </w:t>
      </w:r>
      <w:r>
        <w:rPr>
          <w:rStyle w:val="667"/>
          <w:rtl w:val="false"/>
          <w:lang w:val="ru-RU"/>
        </w:rPr>
        <w:t xml:space="preserve">Туганбекова Салтанат Кенесовна 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– </w:t>
      </w:r>
      <w:r>
        <w:rPr>
          <w:rStyle w:val="667"/>
          <w:rtl w:val="false"/>
          <w:lang w:val="ru-RU"/>
        </w:rPr>
        <w:t xml:space="preserve">«Астана медицина университеті» КеАҚ №</w:t>
      </w:r>
      <w:r>
        <w:rPr>
          <w:rStyle w:val="667"/>
          <w:rtl w:val="false"/>
          <w:lang w:val="ru-RU"/>
        </w:rPr>
        <w:t xml:space="preserve">4 </w:t>
      </w:r>
      <w:r>
        <w:rPr>
          <w:rStyle w:val="667"/>
          <w:rtl w:val="false"/>
          <w:lang w:val="ru-RU"/>
        </w:rPr>
        <w:t xml:space="preserve">ішкі аурулар кафедрасының меңгерушісі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медицина ғылымдарының докторы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профессор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ҚР штаттан тыс бас нефрологы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ҚР Ұлттық бүйрек қорының президенті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диссертациялық кеңес төрағасының орынбасары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Астана қ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., 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Қазақстан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;</w:t>
      </w:r>
      <w:r/>
    </w:p>
    <w:p>
      <w:pPr>
        <w:pStyle w:val="666"/>
        <w:ind w:firstLine="709"/>
        <w:shd w:val="clear" w:color="auto" w:fill="ffffff"/>
        <w:rPr>
          <w:rStyle w:val="671"/>
          <w:color w:val="0D0D0D"/>
          <w:shd w:val="clear" w:color="auto" w:fill="ffffff"/>
        </w:rPr>
      </w:pP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3. 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Хамидуллина Зайтуна Гадиловна – «Астана медицина университеті» КеАҚ № 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1 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акушерия және гинекология кафедрасының меңгерушісі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медицина ғылымдарының кандидаты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, PhD, 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профессор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диссертациялық кеңестің мүшесі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Астана қ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., 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Қазақстан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;</w:t>
      </w:r>
      <w:r/>
    </w:p>
    <w:p>
      <w:pPr>
        <w:pStyle w:val="666"/>
        <w:ind w:firstLine="709"/>
        <w:shd w:val="clear" w:color="auto" w:fill="ffffff"/>
        <w:rPr>
          <w:rStyle w:val="671"/>
          <w:color w:val="0D0D0D"/>
          <w:shd w:val="clear" w:color="auto" w:fill="ffffff"/>
        </w:rPr>
      </w:pP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4. </w:t>
      </w:r>
      <w:r>
        <w:rPr>
          <w:rStyle w:val="667"/>
          <w:rtl w:val="false"/>
          <w:lang w:val="ru-RU"/>
        </w:rPr>
        <w:t xml:space="preserve">Алмабаева Айгүл Ыдырысовна – «Астана медицина университеті» КеАҚ адам анатомиясы кафедрасының меңгерушісі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медицина ғылымдарының докторы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қауымдастырылған профессор</w:t>
      </w:r>
      <w:r>
        <w:rPr>
          <w:rStyle w:val="667"/>
          <w:rtl w:val="false"/>
          <w:lang w:val="ru-RU"/>
        </w:rPr>
        <w:t xml:space="preserve">, </w:t>
      </w:r>
      <w:r>
        <w:rPr>
          <w:rStyle w:val="667"/>
          <w:rtl w:val="false"/>
          <w:lang w:val="ru-RU"/>
        </w:rPr>
        <w:t xml:space="preserve">диссертациялық кеңестің ғылыми хатшысы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, 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Астана қ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., 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Қазақстан</w:t>
      </w:r>
      <w:r>
        <w:rPr>
          <w:rStyle w:val="671"/>
          <w:color w:val="0D0D0D"/>
          <w:shd w:val="clear" w:color="auto" w:fill="ffffff"/>
          <w:rtl w:val="false"/>
          <w:lang w:val="ru-RU"/>
          <w14:textFill>
            <w14:solidFill>
              <w14:srgbClr w14:val="0D0D0D"/>
            </w14:solidFill>
          </w14:textFill>
        </w:rPr>
        <w:t xml:space="preserve">.</w:t>
      </w:r>
      <w:r/>
    </w:p>
    <w:p>
      <w:pPr>
        <w:pStyle w:val="668"/>
        <w:ind w:firstLine="613"/>
        <w:rPr>
          <w:rStyle w:val="671"/>
          <w:b/>
          <w:bCs/>
        </w:rPr>
      </w:pPr>
      <w:r>
        <w:rPr>
          <w:rStyle w:val="671"/>
          <w:b/>
          <w:bCs/>
          <w:rtl w:val="false"/>
          <w:lang w:val="en-US"/>
        </w:rPr>
        <w:t xml:space="preserve">Диссертациялық кеңестің уақытша мүшелері</w:t>
      </w:r>
      <w:r>
        <w:rPr>
          <w:rStyle w:val="671"/>
          <w:b/>
          <w:bCs/>
          <w:rtl w:val="false"/>
          <w:lang w:val="en-US"/>
        </w:rPr>
        <w:t xml:space="preserve">:</w:t>
      </w:r>
      <w:r/>
    </w:p>
    <w:p>
      <w:pPr>
        <w:pStyle w:val="668"/>
        <w:numPr>
          <w:ilvl w:val="0"/>
          <w:numId w:val="6"/>
        </w:numPr>
        <w:ind w:right="0"/>
        <w:jc w:val="both"/>
        <w:rPr>
          <w:rtl w:val="false"/>
          <w:lang w:val="ru-RU"/>
        </w:rPr>
      </w:pPr>
      <w:r>
        <w:rPr>
          <w:rStyle w:val="671"/>
          <w:rtl w:val="false"/>
          <w:lang w:val="ru-RU"/>
        </w:rPr>
        <w:t xml:space="preserve">Мугазов Мирас Мугазович</w:t>
      </w:r>
      <w:r>
        <w:rPr>
          <w:rStyle w:val="671"/>
          <w:rtl w:val="false"/>
          <w:lang w:val="de-DE"/>
        </w:rPr>
        <w:t xml:space="preserve">-PhD, </w:t>
      </w:r>
      <w:r>
        <w:rPr>
          <w:rStyle w:val="671"/>
          <w:rtl w:val="false"/>
          <w:lang w:val="ru-RU"/>
        </w:rPr>
        <w:t xml:space="preserve">қауымдастырылған профессор</w:t>
      </w:r>
      <w:r>
        <w:rPr>
          <w:rStyle w:val="667"/>
          <w:rtl w:val="false"/>
        </w:rPr>
        <w:t xml:space="preserve">, </w:t>
      </w:r>
      <w:r>
        <w:rPr>
          <w:rStyle w:val="671"/>
          <w:rtl w:val="false"/>
          <w:lang w:val="ru-RU"/>
        </w:rPr>
        <w:t xml:space="preserve">жедел медициналық жәрдем </w:t>
      </w:r>
      <w:r>
        <w:rPr>
          <w:rStyle w:val="667"/>
          <w:rtl w:val="false"/>
        </w:rPr>
        <w:t xml:space="preserve">, </w:t>
      </w:r>
      <w:r>
        <w:rPr>
          <w:rStyle w:val="671"/>
          <w:rtl w:val="false"/>
          <w:lang w:val="ru-RU"/>
        </w:rPr>
        <w:t xml:space="preserve">Анестезиология және реаниматология кафедрасы</w:t>
      </w:r>
      <w:r>
        <w:rPr>
          <w:rStyle w:val="667"/>
          <w:rtl w:val="false"/>
        </w:rPr>
        <w:t xml:space="preserve">, </w:t>
      </w:r>
      <w:r>
        <w:rPr>
          <w:rStyle w:val="667"/>
          <w:rtl w:val="false"/>
        </w:rPr>
        <w:t xml:space="preserve">Қарағанды медицина университеті КЕАҚ</w:t>
      </w:r>
      <w:r>
        <w:rPr>
          <w:rStyle w:val="667"/>
          <w:rtl w:val="false"/>
        </w:rPr>
        <w:t xml:space="preserve">, </w:t>
      </w:r>
      <w:r>
        <w:rPr>
          <w:rStyle w:val="671"/>
          <w:rtl w:val="false"/>
          <w:lang w:val="ru-RU"/>
        </w:rPr>
        <w:t xml:space="preserve">Қарағанды</w:t>
      </w:r>
      <w:r>
        <w:rPr>
          <w:rStyle w:val="667"/>
          <w:rtl w:val="false"/>
        </w:rPr>
        <w:t xml:space="preserve">, </w:t>
      </w:r>
      <w:r>
        <w:rPr>
          <w:rStyle w:val="671"/>
          <w:rtl w:val="false"/>
          <w:lang w:val="ru-RU"/>
        </w:rPr>
        <w:t xml:space="preserve">Қазақстан Республикасы</w:t>
      </w:r>
      <w:r>
        <w:rPr>
          <w:rStyle w:val="667"/>
          <w:rtl w:val="false"/>
        </w:rPr>
        <w:t xml:space="preserve">;</w:t>
      </w:r>
      <w:r/>
    </w:p>
    <w:p>
      <w:pPr>
        <w:pStyle w:val="668"/>
        <w:numPr>
          <w:ilvl w:val="0"/>
          <w:numId w:val="6"/>
        </w:numPr>
        <w:ind w:right="0"/>
        <w:jc w:val="both"/>
        <w:rPr>
          <w:rtl w:val="false"/>
          <w:lang w:val="ru-RU"/>
        </w:rPr>
      </w:pPr>
      <w:r>
        <w:rPr>
          <w:rStyle w:val="671"/>
          <w:rtl w:val="false"/>
          <w:lang w:val="ru-RU"/>
        </w:rPr>
        <w:t xml:space="preserve">Қонакбай Берик Кәрімович </w:t>
      </w:r>
      <w:r>
        <w:rPr>
          <w:rStyle w:val="671"/>
          <w:rtl w:val="false"/>
          <w:lang w:val="ru-RU"/>
        </w:rPr>
        <w:t xml:space="preserve">- "</w:t>
      </w:r>
      <w:r>
        <w:rPr>
          <w:rStyle w:val="671"/>
          <w:rtl w:val="false"/>
          <w:lang w:val="ru-RU"/>
        </w:rPr>
        <w:t xml:space="preserve">Ұлттық ғылыми медициналық орталық</w:t>
      </w:r>
      <w:r>
        <w:rPr>
          <w:rStyle w:val="671"/>
          <w:rtl w:val="false"/>
          <w:lang w:val="ru-RU"/>
        </w:rPr>
        <w:t xml:space="preserve">" </w:t>
      </w:r>
      <w:r>
        <w:rPr>
          <w:rStyle w:val="671"/>
          <w:rtl w:val="false"/>
          <w:lang w:val="ru-RU"/>
        </w:rPr>
        <w:t xml:space="preserve">ақ медицина ғылымдарының кандидаты</w:t>
      </w:r>
      <w:r>
        <w:rPr>
          <w:rStyle w:val="671"/>
          <w:rtl w:val="false"/>
          <w:lang w:val="ru-RU"/>
        </w:rPr>
        <w:t xml:space="preserve">, </w:t>
      </w:r>
      <w:r>
        <w:rPr>
          <w:rStyle w:val="671"/>
          <w:rtl w:val="false"/>
          <w:lang w:val="ru-RU"/>
        </w:rPr>
        <w:t xml:space="preserve">анестезиолог</w:t>
      </w:r>
      <w:r>
        <w:rPr>
          <w:rStyle w:val="671"/>
          <w:rtl w:val="false"/>
          <w:lang w:val="ru-RU"/>
        </w:rPr>
        <w:t xml:space="preserve">-</w:t>
      </w:r>
      <w:r>
        <w:rPr>
          <w:rStyle w:val="671"/>
          <w:rtl w:val="false"/>
          <w:lang w:val="ru-RU"/>
        </w:rPr>
        <w:t xml:space="preserve">реаниматолог</w:t>
      </w:r>
      <w:r>
        <w:rPr>
          <w:rStyle w:val="671"/>
          <w:rtl w:val="false"/>
          <w:lang w:val="ru-RU"/>
        </w:rPr>
        <w:t xml:space="preserve">, </w:t>
      </w:r>
      <w:r>
        <w:rPr>
          <w:rStyle w:val="671"/>
          <w:rtl w:val="false"/>
          <w:lang w:val="ru-RU"/>
        </w:rPr>
        <w:t xml:space="preserve">Астана</w:t>
      </w:r>
      <w:r>
        <w:rPr>
          <w:rStyle w:val="671"/>
          <w:rtl w:val="false"/>
          <w:lang w:val="ru-RU"/>
        </w:rPr>
        <w:t xml:space="preserve">, </w:t>
      </w:r>
      <w:r>
        <w:rPr>
          <w:rStyle w:val="671"/>
          <w:rtl w:val="false"/>
          <w:lang w:val="ru-RU"/>
        </w:rPr>
        <w:t xml:space="preserve">Қазақстан Республикасы</w:t>
      </w:r>
      <w:r>
        <w:rPr>
          <w:rStyle w:val="671"/>
          <w:rtl w:val="false"/>
          <w:lang w:val="ru-RU"/>
        </w:rPr>
        <w:t xml:space="preserve">;</w:t>
      </w:r>
      <w:r/>
    </w:p>
    <w:p>
      <w:pPr>
        <w:pStyle w:val="668"/>
        <w:numPr>
          <w:ilvl w:val="0"/>
          <w:numId w:val="6"/>
        </w:numPr>
        <w:ind w:right="0"/>
        <w:jc w:val="both"/>
        <w:rPr>
          <w:rtl w:val="false"/>
          <w:lang w:val="ru-RU"/>
        </w:rPr>
      </w:pPr>
      <w:r>
        <w:rPr>
          <w:rStyle w:val="671"/>
          <w:rtl w:val="false"/>
          <w:lang w:val="ru-RU"/>
        </w:rPr>
        <w:t xml:space="preserve">Ярошецкий Андрей Игоревич</w:t>
      </w:r>
      <w:r>
        <w:rPr>
          <w:rStyle w:val="671"/>
          <w:rtl w:val="false"/>
          <w:lang w:val="ru-RU"/>
        </w:rPr>
        <w:t xml:space="preserve">-</w:t>
      </w:r>
      <w:r>
        <w:rPr>
          <w:rStyle w:val="671"/>
          <w:rtl w:val="false"/>
          <w:lang w:val="ru-RU"/>
        </w:rPr>
        <w:t xml:space="preserve">медицина ғылымдарының докторы</w:t>
      </w:r>
      <w:r>
        <w:rPr>
          <w:rStyle w:val="671"/>
          <w:rtl w:val="false"/>
          <w:lang w:val="ru-RU"/>
        </w:rPr>
        <w:t xml:space="preserve">, </w:t>
      </w:r>
      <w:r>
        <w:rPr>
          <w:rStyle w:val="671"/>
          <w:rtl w:val="false"/>
          <w:lang w:val="ru-RU"/>
        </w:rPr>
        <w:t xml:space="preserve">РФ Денсаулық сақтау министрлігінің </w:t>
      </w:r>
      <w:r>
        <w:rPr>
          <w:rStyle w:val="671"/>
          <w:rtl w:val="false"/>
          <w:lang w:val="ru-RU"/>
        </w:rPr>
        <w:t xml:space="preserve">"</w:t>
      </w:r>
      <w:r>
        <w:rPr>
          <w:rStyle w:val="671"/>
          <w:rtl w:val="false"/>
          <w:lang w:val="ru-RU"/>
        </w:rPr>
        <w:t xml:space="preserve">И</w:t>
      </w:r>
      <w:r>
        <w:rPr>
          <w:rStyle w:val="671"/>
          <w:rtl w:val="false"/>
          <w:lang w:val="ru-RU"/>
        </w:rPr>
        <w:t xml:space="preserve">.</w:t>
      </w:r>
      <w:r>
        <w:rPr>
          <w:rStyle w:val="671"/>
          <w:rtl w:val="false"/>
          <w:lang w:val="ru-RU"/>
        </w:rPr>
        <w:t xml:space="preserve">М</w:t>
      </w:r>
      <w:r>
        <w:rPr>
          <w:rStyle w:val="671"/>
          <w:rtl w:val="false"/>
          <w:lang w:val="ru-RU"/>
        </w:rPr>
        <w:t xml:space="preserve">. </w:t>
      </w:r>
      <w:r>
        <w:rPr>
          <w:rStyle w:val="671"/>
          <w:rtl w:val="false"/>
          <w:lang w:val="ru-RU"/>
        </w:rPr>
        <w:t xml:space="preserve">Сеченов атындағы бірінші МММУ</w:t>
      </w:r>
      <w:r>
        <w:rPr>
          <w:rStyle w:val="671"/>
          <w:rtl w:val="false"/>
          <w:lang w:val="ru-RU"/>
        </w:rPr>
        <w:t xml:space="preserve">" </w:t>
      </w:r>
      <w:r>
        <w:rPr>
          <w:rStyle w:val="671"/>
          <w:rtl w:val="false"/>
          <w:lang w:val="ru-RU"/>
        </w:rPr>
        <w:t xml:space="preserve">ФГАОУ пульмонология кафедрасының профессоры </w:t>
      </w:r>
      <w:r>
        <w:rPr>
          <w:rStyle w:val="671"/>
          <w:rtl w:val="false"/>
          <w:lang w:val="ru-RU"/>
        </w:rPr>
        <w:t xml:space="preserve">(</w:t>
      </w:r>
      <w:r>
        <w:rPr>
          <w:rStyle w:val="671"/>
          <w:rtl w:val="false"/>
          <w:lang w:val="ru-RU"/>
        </w:rPr>
        <w:t xml:space="preserve">Сеченов университеті</w:t>
      </w:r>
      <w:r>
        <w:rPr>
          <w:rStyle w:val="671"/>
          <w:rtl w:val="false"/>
          <w:lang w:val="ru-RU"/>
        </w:rPr>
        <w:t xml:space="preserve">), </w:t>
      </w:r>
      <w:r>
        <w:rPr>
          <w:rStyle w:val="671"/>
          <w:rtl w:val="false"/>
          <w:lang w:val="ru-RU"/>
        </w:rPr>
        <w:t xml:space="preserve">Мәскеу қ</w:t>
      </w:r>
      <w:r>
        <w:rPr>
          <w:rStyle w:val="671"/>
          <w:rtl w:val="false"/>
          <w:lang w:val="ru-RU"/>
        </w:rPr>
        <w:t xml:space="preserve">., </w:t>
      </w:r>
      <w:r>
        <w:rPr>
          <w:rStyle w:val="671"/>
          <w:rtl w:val="false"/>
          <w:lang w:val="ru-RU"/>
        </w:rPr>
        <w:t xml:space="preserve">Ресей Федерациясы</w:t>
      </w:r>
      <w:r>
        <w:rPr>
          <w:rStyle w:val="671"/>
          <w:rtl w:val="false"/>
          <w:lang w:val="ru-RU"/>
        </w:rPr>
        <w:t xml:space="preserve">.</w:t>
      </w:r>
      <w:r/>
    </w:p>
    <w:p>
      <w:pPr>
        <w:pStyle w:val="668"/>
        <w:ind w:firstLine="613"/>
        <w:rPr>
          <w:rStyle w:val="667"/>
        </w:rPr>
      </w:pPr>
      <w:r/>
      <w:r/>
    </w:p>
    <w:p>
      <w:pPr>
        <w:pStyle w:val="666"/>
        <w:rPr>
          <w:rStyle w:val="671"/>
          <w:b/>
          <w:bCs/>
        </w:rPr>
      </w:pPr>
      <w:r>
        <w:rPr>
          <w:rStyle w:val="671"/>
          <w:b/>
          <w:bCs/>
          <w:rtl w:val="false"/>
          <w:lang w:val="ru-RU"/>
        </w:rPr>
        <w:t xml:space="preserve"> Қорғау</w:t>
      </w:r>
      <w:r>
        <w:rPr>
          <w:rStyle w:val="667"/>
          <w:rtl w:val="false"/>
        </w:rPr>
        <w:t xml:space="preserve"> </w:t>
      </w:r>
      <w:r>
        <w:rPr>
          <w:rStyle w:val="671"/>
          <w:b/>
          <w:bCs/>
          <w:rtl w:val="false"/>
          <w:lang w:val="ru-RU"/>
        </w:rPr>
        <w:t xml:space="preserve">12.05.2025</w:t>
      </w:r>
      <w:r>
        <w:rPr>
          <w:rStyle w:val="671"/>
          <w:b/>
          <w:bCs/>
          <w:spacing w:val="73"/>
          <w:rtl w:val="false"/>
          <w:lang w:val="ru-RU"/>
        </w:rPr>
        <w:t xml:space="preserve"> </w:t>
      </w:r>
      <w:r>
        <w:rPr>
          <w:rStyle w:val="671"/>
          <w:b/>
          <w:bCs/>
          <w:rtl w:val="false"/>
          <w:lang w:val="ru-RU"/>
        </w:rPr>
        <w:t xml:space="preserve">сағат</w:t>
      </w:r>
      <w:r>
        <w:rPr>
          <w:rStyle w:val="671"/>
          <w:b/>
          <w:bCs/>
          <w:spacing w:val="73"/>
          <w:rtl w:val="false"/>
          <w:lang w:val="ru-RU"/>
        </w:rPr>
        <w:t xml:space="preserve"> 10.00</w:t>
      </w:r>
      <w:r>
        <w:rPr>
          <w:rStyle w:val="671"/>
          <w:b/>
          <w:bCs/>
          <w:rtl w:val="false"/>
          <w:lang w:val="ru-RU"/>
        </w:rPr>
        <w:t xml:space="preserve">-</w:t>
      </w:r>
      <w:r>
        <w:rPr>
          <w:rStyle w:val="671"/>
          <w:b/>
          <w:bCs/>
          <w:rtl w:val="false"/>
          <w:lang w:val="ru-RU"/>
        </w:rPr>
        <w:t xml:space="preserve">де </w:t>
      </w:r>
      <w:r>
        <w:rPr>
          <w:rStyle w:val="667"/>
          <w:rtl w:val="false"/>
        </w:rPr>
        <w:t xml:space="preserve">Астана</w:t>
      </w:r>
      <w:r>
        <w:rPr>
          <w:rStyle w:val="671"/>
          <w:spacing w:val="-4"/>
          <w:rtl w:val="false"/>
          <w:lang w:val="ru-RU"/>
        </w:rPr>
        <w:t xml:space="preserve"> </w:t>
      </w:r>
      <w:r>
        <w:rPr>
          <w:rStyle w:val="667"/>
          <w:rtl w:val="false"/>
        </w:rPr>
        <w:t xml:space="preserve">қаласы</w:t>
      </w:r>
      <w:r>
        <w:rPr>
          <w:rStyle w:val="667"/>
          <w:rtl w:val="false"/>
        </w:rPr>
        <w:t xml:space="preserve">,</w:t>
      </w:r>
      <w:r>
        <w:rPr>
          <w:rStyle w:val="671"/>
          <w:spacing w:val="-2"/>
          <w:rtl w:val="false"/>
          <w:lang w:val="ru-RU"/>
        </w:rPr>
        <w:t xml:space="preserve"> </w:t>
      </w:r>
      <w:r>
        <w:rPr>
          <w:rStyle w:val="667"/>
          <w:rtl w:val="false"/>
        </w:rPr>
        <w:t xml:space="preserve">Бейбітшілік көшесі</w:t>
      </w:r>
      <w:r>
        <w:rPr>
          <w:rStyle w:val="667"/>
          <w:rtl w:val="false"/>
        </w:rPr>
        <w:t xml:space="preserve">,</w:t>
      </w:r>
      <w:r>
        <w:rPr>
          <w:rStyle w:val="671"/>
          <w:spacing w:val="-6"/>
          <w:rtl w:val="false"/>
          <w:lang w:val="ru-RU"/>
        </w:rPr>
        <w:t xml:space="preserve"> </w:t>
      </w:r>
      <w:r>
        <w:rPr>
          <w:rStyle w:val="667"/>
          <w:rtl w:val="false"/>
        </w:rPr>
        <w:t xml:space="preserve">49</w:t>
      </w:r>
      <w:r>
        <w:rPr>
          <w:rStyle w:val="667"/>
          <w:rtl w:val="false"/>
        </w:rPr>
        <w:t xml:space="preserve">а</w:t>
      </w:r>
      <w:r>
        <w:rPr>
          <w:rStyle w:val="667"/>
          <w:rtl w:val="false"/>
        </w:rPr>
        <w:t xml:space="preserve">. 415 </w:t>
      </w:r>
      <w:r>
        <w:rPr>
          <w:rStyle w:val="667"/>
          <w:rtl w:val="false"/>
        </w:rPr>
        <w:t xml:space="preserve">залы «Астана</w:t>
      </w:r>
      <w:r>
        <w:rPr>
          <w:rStyle w:val="671"/>
          <w:spacing w:val="30"/>
          <w:rtl w:val="false"/>
          <w:lang w:val="ru-RU"/>
        </w:rPr>
        <w:t xml:space="preserve"> </w:t>
      </w:r>
      <w:r>
        <w:rPr>
          <w:rStyle w:val="667"/>
          <w:rtl w:val="false"/>
        </w:rPr>
        <w:t xml:space="preserve">медицина</w:t>
      </w:r>
      <w:r>
        <w:rPr>
          <w:rStyle w:val="671"/>
          <w:spacing w:val="29"/>
          <w:rtl w:val="false"/>
          <w:lang w:val="ru-RU"/>
        </w:rPr>
        <w:t xml:space="preserve"> </w:t>
      </w:r>
      <w:r>
        <w:rPr>
          <w:rStyle w:val="667"/>
          <w:rtl w:val="false"/>
        </w:rPr>
        <w:t xml:space="preserve">университетінде» тағайындалды</w:t>
      </w:r>
      <w:r>
        <w:rPr>
          <w:rStyle w:val="667"/>
          <w:rtl w:val="false"/>
        </w:rPr>
        <w:t xml:space="preserve">.</w:t>
      </w:r>
      <w:r/>
    </w:p>
    <w:p>
      <w:pPr>
        <w:pStyle w:val="668"/>
        <w:ind w:left="0" w:firstLine="0"/>
        <w:rPr>
          <w:rStyle w:val="671"/>
          <w:b/>
          <w:bCs/>
        </w:rPr>
      </w:pPr>
      <w:r>
        <w:rPr>
          <w:b/>
          <w:bCs/>
        </w:rPr>
      </w:r>
      <w:r/>
    </w:p>
    <w:p>
      <w:pPr>
        <w:pStyle w:val="668"/>
        <w:ind w:left="0" w:firstLine="0"/>
      </w:pPr>
      <w:r>
        <w:rPr>
          <w:rStyle w:val="671"/>
          <w:rtl w:val="false"/>
          <w:lang w:val="ru-RU"/>
        </w:rPr>
        <w:t xml:space="preserve">Қорғау отырысы аралас</w:t>
      </w:r>
      <w:r>
        <w:rPr>
          <w:rStyle w:val="667"/>
          <w:rtl w:val="false"/>
        </w:rPr>
        <w:t xml:space="preserve">-</w:t>
      </w:r>
      <w:r>
        <w:rPr>
          <w:rStyle w:val="667"/>
          <w:rtl w:val="false"/>
        </w:rPr>
        <w:t xml:space="preserve">режимінде </w:t>
      </w:r>
      <w:r>
        <w:rPr>
          <w:rStyle w:val="671"/>
          <w:rtl w:val="false"/>
          <w:lang w:val="de-DE"/>
        </w:rPr>
        <w:t xml:space="preserve">WEBEX-</w:t>
      </w:r>
      <w:r>
        <w:rPr>
          <w:rStyle w:val="667"/>
          <w:rtl w:val="false"/>
        </w:rPr>
        <w:t xml:space="preserve">платформасында өткізіледі</w:t>
      </w:r>
      <w:r>
        <w:rPr>
          <w:rStyle w:val="667"/>
          <w:rtl w:val="false"/>
        </w:rPr>
        <w:t xml:space="preserve">:</w:t>
      </w:r>
      <w:r>
        <w:rPr>
          <w:rStyle w:val="671"/>
          <w:spacing w:val="0"/>
          <w:rtl w:val="false"/>
        </w:rPr>
        <w:t xml:space="preserve"> </w:t>
      </w:r>
      <w:r/>
    </w:p>
    <w:p>
      <w:pPr>
        <w:pStyle w:val="668"/>
      </w:pPr>
      <w:r>
        <w:rPr>
          <w:rStyle w:val="671"/>
          <w:rtl w:val="false"/>
          <w:lang w:val="ru-RU"/>
        </w:rPr>
        <w:t xml:space="preserve">Защита диссертаций на соискание степени </w:t>
      </w:r>
      <w:r>
        <w:rPr>
          <w:rStyle w:val="667"/>
          <w:rtl w:val="false"/>
        </w:rPr>
        <w:t xml:space="preserve">PhD</w:t>
      </w:r>
      <w:r/>
    </w:p>
    <w:p>
      <w:pPr>
        <w:pStyle w:val="668"/>
      </w:pPr>
      <w:r>
        <w:rPr>
          <w:rStyle w:val="671"/>
          <w:rtl w:val="false"/>
          <w:lang w:val="ru-RU"/>
        </w:rPr>
        <w:t xml:space="preserve">Организовано пользователем </w:t>
      </w:r>
      <w:r>
        <w:rPr>
          <w:rStyle w:val="671"/>
          <w:rtl w:val="false"/>
          <w:lang w:val="pt-PT"/>
        </w:rPr>
        <w:t xml:space="preserve">NAO "MUA"</w:t>
      </w:r>
      <w:r/>
    </w:p>
    <w:p>
      <w:pPr>
        <w:pStyle w:val="668"/>
      </w:pPr>
      <w:r>
        <w:rPr>
          <w:rStyle w:val="672"/>
        </w:rPr>
        <w:fldChar w:fldCharType="begin"/>
      </w:r>
      <w:r>
        <w:rPr>
          <w:rStyle w:val="672"/>
        </w:rPr>
        <w:instrText xml:space="preserve"> HYPERLINK "https://amu1.webex.com/amu1-ru/j.php?MTID=ma1de73c295069711f30da5ee64abf76f"</w:instrText>
      </w:r>
      <w:r>
        <w:rPr>
          <w:rStyle w:val="672"/>
        </w:rPr>
        <w:fldChar w:fldCharType="separate"/>
      </w:r>
      <w:r>
        <w:rPr>
          <w:rStyle w:val="672"/>
          <w:rtl w:val="false"/>
          <w:lang w:val="en-US"/>
        </w:rPr>
        <w:t xml:space="preserve">https://amu1.webex.com/amu1-ru/j.php?MTID=ma1de73c295069711f30da5ee64abf76f</w:t>
      </w:r>
      <w:r>
        <w:fldChar w:fldCharType="end"/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понедельник</w:t>
      </w:r>
      <w:r>
        <w:rPr>
          <w:rStyle w:val="667"/>
          <w:rtl w:val="false"/>
        </w:rPr>
        <w:t xml:space="preserve">, 12 </w:t>
      </w:r>
      <w:r>
        <w:rPr>
          <w:rStyle w:val="671"/>
          <w:rtl w:val="false"/>
          <w:lang w:val="ru-RU"/>
        </w:rPr>
        <w:t xml:space="preserve">мая </w:t>
      </w:r>
      <w:r>
        <w:rPr>
          <w:rStyle w:val="667"/>
          <w:rtl w:val="false"/>
        </w:rPr>
        <w:t xml:space="preserve">2025 </w:t>
      </w:r>
      <w:r>
        <w:rPr>
          <w:rStyle w:val="667"/>
          <w:rtl w:val="false"/>
        </w:rPr>
        <w:t xml:space="preserve">г</w:t>
      </w:r>
      <w:r>
        <w:rPr>
          <w:rStyle w:val="667"/>
          <w:rtl w:val="false"/>
        </w:rPr>
        <w:t xml:space="preserve">. </w:t>
      </w:r>
      <w:r>
        <w:rPr>
          <w:rStyle w:val="667"/>
          <w:rtl w:val="false"/>
          <w:lang w:val="ru-RU"/>
        </w:rPr>
        <w:t xml:space="preserve">09</w:t>
      </w:r>
      <w:r>
        <w:rPr>
          <w:rStyle w:val="667"/>
          <w:rtl w:val="false"/>
        </w:rPr>
        <w:t xml:space="preserve">:00 | 4 </w:t>
      </w:r>
      <w:r>
        <w:rPr>
          <w:rStyle w:val="671"/>
          <w:rtl w:val="false"/>
          <w:lang w:val="ru-RU"/>
        </w:rPr>
        <w:t xml:space="preserve">ч </w:t>
      </w:r>
      <w:r>
        <w:rPr>
          <w:rStyle w:val="667"/>
          <w:rtl w:val="false"/>
        </w:rPr>
        <w:t xml:space="preserve">| (UTC+05:00) </w:t>
      </w:r>
      <w:r>
        <w:rPr>
          <w:rStyle w:val="671"/>
          <w:rtl w:val="false"/>
          <w:lang w:val="ru-RU"/>
        </w:rPr>
        <w:t xml:space="preserve">Астана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Номер совещания</w:t>
      </w:r>
      <w:r>
        <w:rPr>
          <w:rStyle w:val="667"/>
          <w:rtl w:val="false"/>
        </w:rPr>
        <w:t xml:space="preserve">: 2517 004 9346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Пароль</w:t>
      </w:r>
      <w:r>
        <w:rPr>
          <w:rStyle w:val="667"/>
          <w:rtl w:val="false"/>
        </w:rPr>
        <w:t xml:space="preserve">: 15165165 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Присоединиться с помощью видеосистемы</w:t>
      </w:r>
      <w:r/>
    </w:p>
    <w:p>
      <w:pPr>
        <w:pStyle w:val="668"/>
        <w:jc w:val="left"/>
      </w:pPr>
      <w:r>
        <w:rPr>
          <w:rStyle w:val="667"/>
          <w:rtl w:val="false"/>
        </w:rPr>
        <w:t xml:space="preserve">Наберите </w:t>
      </w:r>
      <w:r>
        <w:rPr>
          <w:rStyle w:val="672"/>
        </w:rPr>
        <w:fldChar w:fldCharType="begin"/>
      </w:r>
      <w:r>
        <w:rPr>
          <w:rStyle w:val="672"/>
        </w:rPr>
        <w:instrText xml:space="preserve"> HYPERLINK "mailto:25170049346@amu1.webex.com"</w:instrText>
      </w:r>
      <w:r>
        <w:rPr>
          <w:rStyle w:val="672"/>
        </w:rPr>
        <w:fldChar w:fldCharType="separate"/>
      </w:r>
      <w:r>
        <w:rPr>
          <w:rStyle w:val="672"/>
          <w:rtl w:val="false"/>
          <w:lang w:val="en-US"/>
        </w:rPr>
        <w:t xml:space="preserve">25170049346@amu1.webex.com</w:t>
      </w:r>
      <w:r>
        <w:fldChar w:fldCharType="end"/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Также можно набрать </w:t>
      </w:r>
      <w:r>
        <w:rPr>
          <w:rStyle w:val="667"/>
          <w:rtl w:val="false"/>
        </w:rPr>
        <w:t xml:space="preserve">210.4.202.4 </w:t>
      </w:r>
      <w:r>
        <w:rPr>
          <w:rStyle w:val="671"/>
          <w:rtl w:val="false"/>
          <w:lang w:val="ru-RU"/>
        </w:rPr>
        <w:t xml:space="preserve">и ввести номер совещания</w:t>
      </w:r>
      <w:r>
        <w:rPr>
          <w:rStyle w:val="667"/>
          <w:rtl w:val="false"/>
        </w:rPr>
        <w:t xml:space="preserve">.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Присоединиться по телефону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+65-6703-6949 Singapore Toll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Код доступа</w:t>
      </w:r>
      <w:r>
        <w:rPr>
          <w:rStyle w:val="667"/>
          <w:rtl w:val="false"/>
        </w:rPr>
        <w:t xml:space="preserve">: 251 700 49346</w:t>
      </w:r>
      <w:r/>
    </w:p>
    <w:p>
      <w:pPr>
        <w:pStyle w:val="668"/>
        <w:ind w:left="0" w:firstLine="0"/>
      </w:pPr>
      <w:r>
        <w:rPr>
          <w:rStyle w:val="671"/>
          <w:b/>
          <w:bCs/>
          <w:rtl w:val="false"/>
          <w:lang w:val="ru-RU"/>
        </w:rPr>
        <w:t xml:space="preserve">Ученый секретарь</w:t>
      </w:r>
      <w:r>
        <w:rPr>
          <w:rStyle w:val="671"/>
          <w:b/>
          <w:bCs/>
          <w:rtl w:val="false"/>
          <w:lang w:val="ru-RU"/>
        </w:rPr>
        <w:t xml:space="preserve">:</w:t>
      </w:r>
      <w:r>
        <w:rPr>
          <w:rStyle w:val="671"/>
          <w:rtl w:val="false"/>
          <w:lang w:val="ru-RU"/>
        </w:rPr>
        <w:t xml:space="preserve"> д</w:t>
      </w:r>
      <w:r>
        <w:rPr>
          <w:rStyle w:val="671"/>
          <w:rtl w:val="false"/>
          <w:lang w:val="ru-RU"/>
        </w:rPr>
        <w:t xml:space="preserve">.</w:t>
      </w:r>
      <w:r>
        <w:rPr>
          <w:rStyle w:val="671"/>
          <w:rtl w:val="false"/>
          <w:lang w:val="ru-RU"/>
        </w:rPr>
        <w:t xml:space="preserve">м</w:t>
      </w:r>
      <w:r>
        <w:rPr>
          <w:rStyle w:val="671"/>
          <w:rtl w:val="false"/>
          <w:lang w:val="ru-RU"/>
        </w:rPr>
        <w:t xml:space="preserve">.</w:t>
      </w:r>
      <w:r>
        <w:rPr>
          <w:rStyle w:val="671"/>
          <w:rtl w:val="false"/>
          <w:lang w:val="ru-RU"/>
        </w:rPr>
        <w:t xml:space="preserve">н</w:t>
      </w:r>
      <w:r>
        <w:rPr>
          <w:rStyle w:val="671"/>
          <w:rtl w:val="false"/>
          <w:lang w:val="ru-RU"/>
        </w:rPr>
        <w:t xml:space="preserve">., </w:t>
      </w:r>
      <w:r>
        <w:rPr>
          <w:rStyle w:val="671"/>
          <w:rtl w:val="false"/>
          <w:lang w:val="ru-RU"/>
        </w:rPr>
        <w:t xml:space="preserve">профессор Алмабаева А</w:t>
      </w:r>
      <w:r>
        <w:rPr>
          <w:rStyle w:val="671"/>
          <w:rtl w:val="false"/>
          <w:lang w:val="ru-RU"/>
        </w:rPr>
        <w:t xml:space="preserve">.</w:t>
      </w:r>
      <w:r>
        <w:rPr>
          <w:rStyle w:val="671"/>
          <w:rtl w:val="false"/>
          <w:lang w:val="ru-RU"/>
        </w:rPr>
        <w:t xml:space="preserve">Ы</w:t>
      </w:r>
      <w:r>
        <w:rPr>
          <w:rStyle w:val="671"/>
          <w:rtl w:val="false"/>
          <w:lang w:val="ru-RU"/>
        </w:rPr>
        <w:t xml:space="preserve">.</w:t>
      </w:r>
      <w:r>
        <w:rPr>
          <w:rStyle w:val="671"/>
          <w:spacing w:val="0"/>
          <w:rtl w:val="false"/>
          <w:lang w:val="ru-RU"/>
        </w:rPr>
        <w:t xml:space="preserve"> </w:t>
      </w:r>
      <w:r/>
    </w:p>
    <w:p>
      <w:pPr>
        <w:pStyle w:val="668"/>
        <w:ind w:left="0" w:firstLine="0"/>
      </w:pPr>
      <w:r>
        <w:rPr>
          <w:rStyle w:val="671"/>
          <w:rtl w:val="false"/>
          <w:lang w:val="en-US"/>
        </w:rPr>
        <w:t xml:space="preserve">тел</w:t>
      </w:r>
      <w:r>
        <w:rPr>
          <w:rStyle w:val="671"/>
          <w:rtl w:val="false"/>
          <w:lang w:val="en-US"/>
        </w:rPr>
        <w:t xml:space="preserve">:</w:t>
      </w:r>
      <w:r>
        <w:rPr>
          <w:rStyle w:val="671"/>
          <w:spacing w:val="0"/>
          <w:rtl w:val="false"/>
          <w:lang w:val="en-US"/>
        </w:rPr>
        <w:t xml:space="preserve"> </w:t>
      </w:r>
      <w:r>
        <w:rPr>
          <w:rStyle w:val="671"/>
          <w:rtl w:val="false"/>
          <w:lang w:val="en-US"/>
        </w:rPr>
        <w:t xml:space="preserve">87017821491</w:t>
      </w:r>
      <w:r>
        <w:rPr>
          <w:rStyle w:val="671"/>
          <w:spacing w:val="0"/>
          <w:rtl w:val="false"/>
          <w:lang w:val="en-US"/>
        </w:rPr>
        <w:t xml:space="preserve"> </w:t>
      </w:r>
      <w:r/>
    </w:p>
    <w:p>
      <w:pPr>
        <w:pStyle w:val="668"/>
        <w:ind w:left="0" w:firstLine="0"/>
      </w:pPr>
      <w:r>
        <w:rPr>
          <w:rStyle w:val="671"/>
          <w:b/>
          <w:bCs/>
          <w:rtl w:val="false"/>
          <w:lang w:val="en-US"/>
        </w:rPr>
        <w:t xml:space="preserve">email</w:t>
      </w:r>
      <w:r>
        <w:rPr>
          <w:rStyle w:val="667"/>
          <w:rtl w:val="false"/>
        </w:rPr>
        <w:t xml:space="preserve">:</w:t>
      </w:r>
      <w:r>
        <w:rPr>
          <w:rStyle w:val="671"/>
          <w:spacing w:val="0"/>
          <w:rtl w:val="false"/>
        </w:rPr>
        <w:t xml:space="preserve"> </w:t>
      </w:r>
      <w:r>
        <w:rPr>
          <w:rStyle w:val="673"/>
        </w:rPr>
        <w:fldChar w:fldCharType="begin"/>
      </w:r>
      <w:r>
        <w:rPr>
          <w:rStyle w:val="673"/>
        </w:rPr>
        <w:instrText xml:space="preserve"> HYPERLINK "mailto:topaika@mail.ru"</w:instrText>
      </w:r>
      <w:r>
        <w:rPr>
          <w:rStyle w:val="673"/>
        </w:rPr>
        <w:fldChar w:fldCharType="separate"/>
      </w:r>
      <w:r>
        <w:rPr>
          <w:rStyle w:val="673"/>
          <w:rtl w:val="false"/>
        </w:rPr>
        <w:t xml:space="preserve">topaika@mail.ru</w:t>
      </w:r>
      <w:r>
        <w:fldChar w:fldCharType="end"/>
      </w:r>
      <w:r/>
    </w:p>
    <w:p>
      <w:pPr>
        <w:pStyle w:val="668"/>
        <w:ind w:left="0" w:firstLine="0"/>
      </w:pPr>
      <w:r>
        <w:rPr>
          <w:rStyle w:val="671"/>
          <w:rtl w:val="false"/>
          <w:lang w:val="en-US"/>
        </w:rPr>
        <w:t xml:space="preserve">Интернет</w:t>
      </w:r>
      <w:r>
        <w:rPr>
          <w:rStyle w:val="671"/>
          <w:rtl w:val="false"/>
          <w:lang w:val="en-US"/>
        </w:rPr>
        <w:t xml:space="preserve">-</w:t>
      </w:r>
      <w:r>
        <w:rPr>
          <w:rStyle w:val="671"/>
          <w:rtl w:val="false"/>
          <w:lang w:val="en-US"/>
        </w:rPr>
        <w:t xml:space="preserve">сайты</w:t>
      </w:r>
      <w:r>
        <w:rPr>
          <w:rStyle w:val="671"/>
          <w:rtl w:val="false"/>
          <w:lang w:val="en-US"/>
        </w:rPr>
        <w:t xml:space="preserve">:</w:t>
      </w:r>
      <w:r>
        <w:rPr>
          <w:rStyle w:val="671"/>
          <w:spacing w:val="0"/>
          <w:rtl w:val="false"/>
          <w:lang w:val="en-US"/>
        </w:rPr>
        <w:t xml:space="preserve"> </w:t>
      </w:r>
      <w:r>
        <w:rPr>
          <w:rStyle w:val="671"/>
          <w:u w:val="single"/>
          <w:rtl w:val="false"/>
          <w:lang w:val="en-US"/>
        </w:rPr>
        <w:t xml:space="preserve">www.</w:t>
      </w:r>
      <w:r>
        <w:rPr>
          <w:rStyle w:val="671"/>
          <w:u w:val="single"/>
          <w:rtl w:val="false"/>
          <w:lang w:val="en-US"/>
        </w:rPr>
        <w:t xml:space="preserve">а</w:t>
      </w:r>
      <w:r>
        <w:rPr>
          <w:rStyle w:val="671"/>
          <w:u w:val="single"/>
          <w:rtl w:val="false"/>
          <w:lang w:val="en-US"/>
        </w:rPr>
        <w:t xml:space="preserve">mu.kz</w:t>
      </w:r>
      <w:r/>
    </w:p>
    <w:p>
      <w:pPr>
        <w:pStyle w:val="668"/>
        <w:ind w:left="0" w:firstLine="0"/>
        <w:rPr>
          <w:rStyle w:val="673"/>
        </w:rPr>
      </w:pPr>
      <w:r/>
      <w:r/>
    </w:p>
    <w:p>
      <w:pPr>
        <w:pStyle w:val="668"/>
        <w:ind w:left="0" w:firstLine="0"/>
        <w:rPr>
          <w:rStyle w:val="673"/>
        </w:rPr>
      </w:pPr>
      <w:r/>
      <w:r/>
    </w:p>
    <w:p>
      <w:pPr>
        <w:pStyle w:val="668"/>
        <w:ind w:left="0" w:firstLine="0"/>
        <w:rPr>
          <w:rStyle w:val="673"/>
        </w:rPr>
      </w:pPr>
      <w:r/>
      <w:r/>
    </w:p>
    <w:p>
      <w:pPr>
        <w:pStyle w:val="668"/>
        <w:ind w:left="0" w:firstLine="0"/>
      </w:pPr>
      <w:r/>
      <w:r/>
    </w:p>
    <w:p>
      <w:pPr>
        <w:pStyle w:val="668"/>
        <w:ind w:left="0" w:firstLine="0"/>
      </w:pPr>
      <w:r/>
      <w:r/>
    </w:p>
    <w:p>
      <w:pPr>
        <w:pStyle w:val="668"/>
        <w:ind w:firstLine="613"/>
        <w:jc w:val="center"/>
        <w:rPr>
          <w:rStyle w:val="671"/>
          <w:b/>
          <w:bCs/>
        </w:rPr>
      </w:pPr>
      <w:r>
        <w:rPr>
          <w:rStyle w:val="671"/>
          <w:b/>
          <w:bCs/>
          <w:rtl w:val="false"/>
          <w:lang w:val="en-US"/>
        </w:rPr>
        <w:t xml:space="preserve">ANNOUNCEMENT</w:t>
      </w:r>
      <w:r/>
    </w:p>
    <w:p>
      <w:pPr>
        <w:pStyle w:val="668"/>
        <w:ind w:firstLine="613"/>
        <w:rPr>
          <w:rStyle w:val="667"/>
          <w:lang w:val="en-US"/>
        </w:rPr>
      </w:pPr>
      <w:r>
        <w:rPr>
          <w:lang w:val="en-US"/>
        </w:rPr>
      </w:r>
      <w:r/>
    </w:p>
    <w:p>
      <w:pPr>
        <w:pStyle w:val="668"/>
        <w:ind w:left="0" w:firstLine="0"/>
      </w:pPr>
      <w:r>
        <w:rPr>
          <w:rStyle w:val="671"/>
          <w:rtl w:val="false"/>
          <w:lang w:val="en-US"/>
        </w:rPr>
        <w:t xml:space="preserve">The dissertation Council at the NAO "Astana Medical University" will defend the dissertation for the degree of Doctor of Philosophy (PhD) by Bekniyazova Ass</w:t>
      </w:r>
      <w:r>
        <w:rPr>
          <w:rStyle w:val="667"/>
          <w:rtl w:val="false"/>
        </w:rPr>
        <w:t xml:space="preserve">em </w:t>
      </w:r>
      <w:r>
        <w:rPr>
          <w:rStyle w:val="671"/>
          <w:rtl w:val="false"/>
          <w:lang w:val="en-US"/>
        </w:rPr>
        <w:t xml:space="preserve">a Zhanaskhanovna on the topic: "The effect of various modes of vibroacoustic therapy on the course of coronavirus infection complicated by acute respiratory failure" according to the educational program 8D10102 </w:t>
      </w:r>
      <w:r>
        <w:rPr>
          <w:rStyle w:val="667"/>
          <w:rtl w:val="false"/>
        </w:rPr>
        <w:t xml:space="preserve">– </w:t>
      </w:r>
      <w:r>
        <w:rPr>
          <w:rStyle w:val="671"/>
          <w:rtl w:val="false"/>
          <w:lang w:val="it-IT"/>
        </w:rPr>
        <w:t xml:space="preserve">"Medicine".</w:t>
      </w:r>
      <w:r/>
    </w:p>
    <w:p>
      <w:pPr>
        <w:pStyle w:val="668"/>
        <w:ind w:left="0" w:firstLine="0"/>
      </w:pPr>
      <w:r>
        <w:rPr>
          <w:rStyle w:val="671"/>
          <w:rtl w:val="false"/>
          <w:lang w:val="en-US"/>
        </w:rPr>
        <w:t xml:space="preserve">The dissertation was completed at the NAO "Astana Medical University", at the Department of Anesthesiology and Intensive Care Unit No. 1.</w:t>
      </w:r>
      <w:r/>
    </w:p>
    <w:p>
      <w:pPr>
        <w:pStyle w:val="668"/>
        <w:ind w:left="0" w:firstLine="0"/>
      </w:pPr>
      <w:r>
        <w:rPr>
          <w:rStyle w:val="671"/>
          <w:rtl w:val="false"/>
          <w:lang w:val="en-US"/>
        </w:rPr>
        <w:t xml:space="preserve">Protection language: Russian.</w:t>
      </w:r>
      <w:r/>
    </w:p>
    <w:p>
      <w:pPr>
        <w:pStyle w:val="668"/>
        <w:ind w:left="0" w:firstLine="0"/>
      </w:pPr>
      <w:r/>
      <w:r/>
    </w:p>
    <w:p>
      <w:pPr>
        <w:pStyle w:val="668"/>
        <w:ind w:left="0" w:firstLine="0"/>
        <w:rPr>
          <w:rStyle w:val="671"/>
          <w:b/>
          <w:bCs/>
        </w:rPr>
      </w:pPr>
      <w:r>
        <w:rPr>
          <w:rStyle w:val="671"/>
          <w:b/>
          <w:bCs/>
          <w:rtl w:val="false"/>
          <w:lang w:val="en-US"/>
        </w:rPr>
        <w:t xml:space="preserve">Official reviewers:</w:t>
      </w:r>
      <w:r/>
    </w:p>
    <w:p>
      <w:pPr>
        <w:pStyle w:val="668"/>
        <w:numPr>
          <w:ilvl w:val="0"/>
          <w:numId w:val="7"/>
        </w:numPr>
        <w:ind w:right="0"/>
        <w:jc w:val="both"/>
        <w:rPr>
          <w:rtl w:val="false"/>
          <w:lang w:val="en-US"/>
        </w:rPr>
      </w:pPr>
      <w:r>
        <w:rPr>
          <w:rStyle w:val="671"/>
          <w:rtl w:val="false"/>
          <w:lang w:val="en-US"/>
        </w:rPr>
        <w:t xml:space="preserve">Zhanslu Nukinovna Sarkulova - Doctor of Medical Sciences, Head of the Department of Anesthesiology and Intensive Care at the West Kazakhstan Medical University named after Marat Ospanov, Aktobe, Republic of Kazakhstan.</w:t>
      </w:r>
      <w:r/>
    </w:p>
    <w:p>
      <w:pPr>
        <w:pStyle w:val="668"/>
        <w:numPr>
          <w:ilvl w:val="0"/>
          <w:numId w:val="2"/>
        </w:numPr>
      </w:pPr>
      <w:r>
        <w:rPr>
          <w:rStyle w:val="667"/>
          <w:rtl w:val="false"/>
        </w:rPr>
        <w:t xml:space="preserve">Li Tatiana Anatolyevna </w:t>
      </w:r>
      <w:r>
        <w:rPr>
          <w:rStyle w:val="667"/>
          <w:rtl w:val="false"/>
        </w:rPr>
        <w:t xml:space="preserve">– </w:t>
      </w:r>
      <w:r>
        <w:rPr>
          <w:rStyle w:val="671"/>
          <w:rtl w:val="false"/>
          <w:lang w:val="en-US"/>
        </w:rPr>
        <w:t xml:space="preserve">PhD, anesthesiologist-intensive care physician at UMC </w:t>
      </w:r>
      <w:r>
        <w:rPr>
          <w:rStyle w:val="671"/>
          <w:rFonts w:ascii="Arial Unicode MS" w:hAnsi="Arial Unicode MS" w:hint="default"/>
          <w:rtl/>
          <w:lang w:val="ar-SA" w:bidi="ar-SA"/>
        </w:rPr>
        <w:t xml:space="preserve">“</w:t>
      </w:r>
      <w:r>
        <w:rPr>
          <w:rStyle w:val="671"/>
          <w:rtl w:val="false"/>
          <w:lang w:val="en-US"/>
        </w:rPr>
        <w:t xml:space="preserve">Heart Center</w:t>
      </w:r>
      <w:r>
        <w:rPr>
          <w:rStyle w:val="671"/>
          <w:rtl w:val="false"/>
          <w:lang w:val="en-US"/>
        </w:rPr>
        <w:t xml:space="preserve">»</w:t>
      </w:r>
      <w:r>
        <w:rPr>
          <w:rStyle w:val="671"/>
          <w:rtl w:val="false"/>
          <w:lang w:val="ru-RU"/>
        </w:rPr>
        <w:t xml:space="preserve">, </w:t>
      </w:r>
      <w:r>
        <w:rPr>
          <w:rStyle w:val="671"/>
          <w:rtl w:val="false"/>
          <w:lang w:val="en-US"/>
        </w:rPr>
        <w:t xml:space="preserve">Astana, Republic of Kazakhstan.</w:t>
      </w:r>
      <w:r/>
    </w:p>
    <w:p>
      <w:pPr>
        <w:pStyle w:val="668"/>
        <w:ind w:left="0" w:firstLine="0"/>
      </w:pPr>
      <w:r/>
      <w:r/>
    </w:p>
    <w:p>
      <w:pPr>
        <w:pStyle w:val="668"/>
        <w:ind w:left="0" w:firstLine="0"/>
      </w:pPr>
      <w:r>
        <w:rPr>
          <w:rStyle w:val="671"/>
          <w:b/>
          <w:bCs/>
          <w:rtl w:val="false"/>
          <w:lang w:val="en-US"/>
        </w:rPr>
        <w:t xml:space="preserve">Domestic scientific consultants</w:t>
      </w:r>
      <w:r>
        <w:rPr>
          <w:rStyle w:val="667"/>
          <w:rtl w:val="false"/>
        </w:rPr>
        <w:t xml:space="preserve">:</w:t>
      </w:r>
      <w:r>
        <w:rPr>
          <w:rStyle w:val="667"/>
          <w:rtl w:val="false"/>
        </w:rPr>
        <w:t xml:space="preserve">   </w:t>
      </w:r>
      <w:r/>
    </w:p>
    <w:p>
      <w:pPr>
        <w:pStyle w:val="668"/>
        <w:ind w:left="0" w:firstLine="0"/>
      </w:pPr>
      <w:r>
        <w:rPr>
          <w:rStyle w:val="671"/>
          <w:rtl w:val="false"/>
          <w:lang w:val="en-US"/>
        </w:rPr>
        <w:t xml:space="preserve">Konkaev Aidos Kabibulatovich - Doctor of Medical Sciences, Professor, Head of the Department of Anesthesiology and Intensive Care Unit No. 1 of NAO "Astana Medical University</w:t>
      </w:r>
      <w:r>
        <w:rPr>
          <w:rStyle w:val="671"/>
          <w:rtl w:val="false"/>
          <w:lang w:val="ru-RU"/>
        </w:rPr>
        <w:t xml:space="preserve">»</w:t>
      </w:r>
      <w:r>
        <w:rPr>
          <w:rStyle w:val="671"/>
          <w:rtl w:val="false"/>
          <w:lang w:val="ru-RU"/>
        </w:rPr>
        <w:t xml:space="preserve">, </w:t>
      </w:r>
      <w:r>
        <w:rPr>
          <w:rStyle w:val="671"/>
          <w:rtl w:val="false"/>
          <w:lang w:val="en-US"/>
        </w:rPr>
        <w:t xml:space="preserve">Astana, Republic of Kazakhstan</w:t>
      </w:r>
      <w:r>
        <w:rPr>
          <w:rStyle w:val="671"/>
          <w:rtl w:val="false"/>
          <w:lang w:val="ru-RU"/>
        </w:rPr>
        <w:t xml:space="preserve">.</w:t>
      </w:r>
      <w:r/>
    </w:p>
    <w:p>
      <w:pPr>
        <w:pStyle w:val="668"/>
        <w:ind w:left="0" w:firstLine="0"/>
        <w:rPr>
          <w:rStyle w:val="671"/>
          <w:b/>
          <w:bCs/>
        </w:rPr>
      </w:pPr>
      <w:r>
        <w:rPr>
          <w:rStyle w:val="671"/>
          <w:b/>
          <w:bCs/>
          <w:rtl w:val="false"/>
          <w:lang w:val="en-US"/>
        </w:rPr>
        <w:t xml:space="preserve">Foreign scientific consultant:</w:t>
      </w:r>
      <w:r>
        <w:rPr>
          <w:rStyle w:val="671"/>
          <w:b/>
          <w:bCs/>
          <w:rtl w:val="false"/>
        </w:rPr>
        <w:t xml:space="preserve">  </w:t>
      </w:r>
      <w:r/>
    </w:p>
    <w:p>
      <w:pPr>
        <w:pStyle w:val="668"/>
        <w:ind w:left="0" w:firstLine="0"/>
      </w:pPr>
      <w:r>
        <w:rPr>
          <w:rStyle w:val="671"/>
          <w:rtl w:val="false"/>
          <w:lang w:val="en-US"/>
        </w:rPr>
        <w:t xml:space="preserve">Landoni Giovanni is a Doctor of Medical Sciences, Professor, Director of the Residency Program in Anesthesiology and Intensive Care at Vita-Salute San Raffaele University</w:t>
      </w:r>
      <w:r>
        <w:rPr>
          <w:rStyle w:val="671"/>
          <w:rtl w:val="false"/>
          <w:lang w:val="ru-RU"/>
        </w:rPr>
        <w:t xml:space="preserve">, </w:t>
      </w:r>
      <w:r>
        <w:rPr>
          <w:rStyle w:val="671"/>
          <w:rtl w:val="false"/>
          <w:lang w:val="it-IT"/>
        </w:rPr>
        <w:t xml:space="preserve">Milan, Italy.</w:t>
      </w:r>
      <w:r>
        <w:rPr>
          <w:rStyle w:val="667"/>
          <w:rtl w:val="false"/>
        </w:rPr>
        <w:t xml:space="preserve"> </w:t>
      </w:r>
      <w:r/>
    </w:p>
    <w:p>
      <w:pPr>
        <w:pStyle w:val="668"/>
        <w:ind w:left="0" w:firstLine="0"/>
      </w:pPr>
      <w:r/>
      <w:r/>
    </w:p>
    <w:p>
      <w:pPr>
        <w:pStyle w:val="666"/>
        <w:ind w:firstLine="709"/>
        <w:shd w:val="clear" w:color="auto" w:fill="ffffff"/>
        <w:rPr>
          <w:rStyle w:val="671"/>
          <w:b/>
          <w:bCs/>
          <w:shd w:val="clear" w:color="auto" w:fill="ffffff"/>
          <w:lang w:val="en-US"/>
        </w:rPr>
      </w:pPr>
      <w:r>
        <w:rPr>
          <w:rStyle w:val="671"/>
          <w:b/>
          <w:bCs/>
          <w:shd w:val="clear" w:color="auto" w:fill="ffffff"/>
          <w:rtl w:val="false"/>
          <w:lang w:val="en-US"/>
        </w:rPr>
        <w:t xml:space="preserve">Permanent members of the dissertation council:</w:t>
      </w:r>
      <w:r/>
    </w:p>
    <w:p>
      <w:pPr>
        <w:pStyle w:val="666"/>
        <w:numPr>
          <w:ilvl w:val="0"/>
          <w:numId w:val="8"/>
        </w:numPr>
        <w:ind w:right="0"/>
        <w:jc w:val="both"/>
        <w:shd w:val="clear" w:color="auto" w:fill="ffffff"/>
        <w:rPr>
          <w:rtl w:val="false"/>
          <w:lang w:val="en-US"/>
        </w:rPr>
      </w:pPr>
      <w:r>
        <w:rPr>
          <w:rStyle w:val="671"/>
          <w:b/>
          <w:bCs/>
          <w:rtl w:val="false"/>
          <w:lang w:val="en-US"/>
        </w:rPr>
        <w:t xml:space="preserve"> </w:t>
      </w:r>
      <w:r>
        <w:rPr>
          <w:rStyle w:val="671"/>
          <w:rtl w:val="false"/>
          <w:lang w:val="en-US"/>
        </w:rPr>
        <w:t xml:space="preserve">Ospanov</w:t>
      </w:r>
      <w:r>
        <w:rPr>
          <w:rStyle w:val="671"/>
          <w:rtl w:val="false"/>
          <w:lang w:val="ru-RU"/>
        </w:rPr>
        <w:t xml:space="preserve"> </w:t>
      </w:r>
      <w:r>
        <w:rPr>
          <w:rStyle w:val="671"/>
          <w:rtl w:val="false"/>
          <w:lang w:val="en-US"/>
        </w:rPr>
        <w:t xml:space="preserve">Oral Bazarbayevich </w:t>
      </w:r>
      <w:r>
        <w:rPr>
          <w:rStyle w:val="671"/>
          <w:rtl w:val="false"/>
          <w:lang w:val="ru-RU"/>
        </w:rPr>
        <w:t xml:space="preserve">–</w:t>
      </w:r>
      <w:r>
        <w:rPr>
          <w:rStyle w:val="671"/>
          <w:rtl w:val="false"/>
          <w:lang w:val="en-US"/>
        </w:rPr>
        <w:t xml:space="preserve"> p</w:t>
      </w:r>
      <w:r>
        <w:rPr>
          <w:rStyle w:val="671"/>
          <w:rtl w:val="false"/>
          <w:lang w:val="pt-PT"/>
        </w:rPr>
        <w:t xml:space="preserve">rofessor-</w:t>
      </w:r>
      <w:r>
        <w:rPr>
          <w:rStyle w:val="671"/>
          <w:rtl w:val="false"/>
          <w:lang w:val="en-US"/>
        </w:rPr>
        <w:t xml:space="preserve">researcher of the Department of surgical diseases, b</w:t>
      </w:r>
      <w:r>
        <w:rPr>
          <w:rStyle w:val="671"/>
          <w:rtl w:val="false"/>
          <w:lang w:val="fr-FR"/>
        </w:rPr>
        <w:t xml:space="preserve">ariatric </w:t>
      </w:r>
      <w:r>
        <w:rPr>
          <w:rStyle w:val="671"/>
          <w:rtl w:val="false"/>
          <w:lang w:val="en-US"/>
        </w:rPr>
        <w:t xml:space="preserve">surgery and neurosurgery, doctor of medical s</w:t>
      </w:r>
      <w:r>
        <w:rPr>
          <w:rStyle w:val="671"/>
          <w:rtl w:val="false"/>
          <w:lang w:val="fr-FR"/>
        </w:rPr>
        <w:t xml:space="preserve">ciences, </w:t>
      </w:r>
      <w:r>
        <w:rPr>
          <w:rStyle w:val="671"/>
          <w:rtl w:val="false"/>
          <w:lang w:val="en-US"/>
        </w:rPr>
        <w:t xml:space="preserve">professor, academician of the European Academy of Natural Sciences, President of the Kazakhstan society of bariatric and metabolic surgeons, chairman of the dissertation council, Astana, Kazakhstan</w:t>
      </w:r>
      <w:r>
        <w:rPr>
          <w:rStyle w:val="671"/>
          <w:rtl w:val="false"/>
          <w:lang w:val="ru-RU"/>
        </w:rPr>
        <w:t xml:space="preserve">; </w:t>
      </w:r>
      <w:r/>
    </w:p>
    <w:p>
      <w:pPr>
        <w:pStyle w:val="666"/>
        <w:numPr>
          <w:ilvl w:val="0"/>
          <w:numId w:val="8"/>
        </w:numPr>
        <w:ind w:right="0"/>
        <w:jc w:val="both"/>
        <w:shd w:val="clear" w:color="auto" w:fill="ffffff"/>
        <w:rPr>
          <w:rtl w:val="false"/>
          <w:lang w:val="en-US"/>
        </w:rPr>
      </w:pPr>
      <w:r>
        <w:rPr>
          <w:rStyle w:val="671"/>
          <w:rtl w:val="false"/>
          <w:lang w:val="en-US"/>
        </w:rPr>
        <w:t xml:space="preserve">Tuganbekova Saltanat Kenesovna</w:t>
      </w:r>
      <w:r>
        <w:rPr>
          <w:rStyle w:val="671"/>
          <w:b/>
          <w:bCs/>
          <w:rtl w:val="false"/>
          <w:lang w:val="en-US"/>
        </w:rPr>
        <w:t xml:space="preserve"> </w:t>
      </w:r>
      <w:r>
        <w:rPr>
          <w:rStyle w:val="671"/>
          <w:rtl w:val="false"/>
          <w:lang w:val="ru-RU"/>
        </w:rPr>
        <w:t xml:space="preserve">– </w:t>
      </w:r>
      <w:r>
        <w:rPr>
          <w:rStyle w:val="671"/>
          <w:rtl w:val="false"/>
          <w:lang w:val="en-US"/>
        </w:rPr>
        <w:t xml:space="preserve">head of the Department of i</w:t>
      </w:r>
      <w:r>
        <w:rPr>
          <w:rStyle w:val="671"/>
          <w:rtl w:val="false"/>
          <w:lang w:val="pt-PT"/>
        </w:rPr>
        <w:t xml:space="preserve">nternal </w:t>
      </w:r>
      <w:r>
        <w:rPr>
          <w:rStyle w:val="671"/>
          <w:rtl w:val="false"/>
          <w:lang w:val="en-US"/>
        </w:rPr>
        <w:t xml:space="preserve">m</w:t>
      </w:r>
      <w:r>
        <w:rPr>
          <w:rStyle w:val="671"/>
          <w:rtl w:val="false"/>
          <w:lang w:val="it-IT"/>
        </w:rPr>
        <w:t xml:space="preserve">edicine No. 4, </w:t>
      </w:r>
      <w:r>
        <w:rPr>
          <w:rStyle w:val="671"/>
          <w:rtl w:val="false"/>
          <w:lang w:val="en-US"/>
        </w:rPr>
        <w:t xml:space="preserve">doctor of medical s</w:t>
      </w:r>
      <w:r>
        <w:rPr>
          <w:rStyle w:val="671"/>
          <w:rtl w:val="false"/>
          <w:lang w:val="fr-FR"/>
        </w:rPr>
        <w:t xml:space="preserve">ciences, </w:t>
      </w:r>
      <w:r>
        <w:rPr>
          <w:rStyle w:val="671"/>
          <w:rtl w:val="false"/>
          <w:lang w:val="en-US"/>
        </w:rPr>
        <w:t xml:space="preserve">p</w:t>
      </w:r>
      <w:r>
        <w:rPr>
          <w:rStyle w:val="671"/>
          <w:rtl w:val="false"/>
          <w:lang w:val="it-IT"/>
        </w:rPr>
        <w:t xml:space="preserve">rofessor, </w:t>
      </w:r>
      <w:r>
        <w:rPr>
          <w:rStyle w:val="671"/>
          <w:rtl w:val="false"/>
          <w:lang w:val="en-US"/>
        </w:rPr>
        <w:t xml:space="preserve">c</w:t>
      </w:r>
      <w:r>
        <w:rPr>
          <w:rStyle w:val="671"/>
          <w:rtl w:val="false"/>
          <w:lang w:val="nl-NL"/>
        </w:rPr>
        <w:t xml:space="preserve">hief </w:t>
      </w:r>
      <w:r>
        <w:rPr>
          <w:rStyle w:val="671"/>
          <w:rtl w:val="false"/>
          <w:lang w:val="en-US"/>
        </w:rPr>
        <w:t xml:space="preserve">f</w:t>
      </w:r>
      <w:r>
        <w:rPr>
          <w:rStyle w:val="671"/>
          <w:rtl w:val="false"/>
          <w:lang w:val="nl-NL"/>
        </w:rPr>
        <w:t xml:space="preserve">reelance </w:t>
      </w:r>
      <w:r>
        <w:rPr>
          <w:rStyle w:val="671"/>
          <w:rtl w:val="false"/>
          <w:lang w:val="en-US"/>
        </w:rPr>
        <w:t xml:space="preserve">nephrologist of the Republic of Kazakhstan, president of the National Kidney Foundation of the Republic of Kazakhstan, deputy chairman of dissertation council, Astana</w:t>
      </w:r>
      <w:r>
        <w:rPr>
          <w:rStyle w:val="671"/>
          <w:rtl w:val="false"/>
          <w:lang w:val="de-DE"/>
        </w:rPr>
        <w:t xml:space="preserve">, Kazakhstan; </w:t>
      </w:r>
      <w:r/>
    </w:p>
    <w:p>
      <w:pPr>
        <w:pStyle w:val="666"/>
        <w:numPr>
          <w:ilvl w:val="0"/>
          <w:numId w:val="8"/>
        </w:numPr>
        <w:ind w:right="0"/>
        <w:jc w:val="both"/>
        <w:shd w:val="clear" w:color="auto" w:fill="ffffff"/>
        <w:rPr>
          <w:rtl w:val="false"/>
          <w:lang w:val="en-US"/>
        </w:rPr>
      </w:pPr>
      <w:r>
        <w:rPr>
          <w:rStyle w:val="671"/>
          <w:rtl w:val="false"/>
          <w:lang w:val="en-US"/>
        </w:rPr>
        <w:t xml:space="preserve">Khamidullina Zaytuna Gadilovna - head of the Department of obstetrics and g</w:t>
      </w:r>
      <w:r>
        <w:rPr>
          <w:rStyle w:val="671"/>
          <w:rtl w:val="false"/>
          <w:lang w:val="ru-RU"/>
        </w:rPr>
        <w:t xml:space="preserve">ynecology No. 1</w:t>
      </w:r>
      <w:r>
        <w:rPr>
          <w:rStyle w:val="671"/>
          <w:rtl w:val="false"/>
          <w:lang w:val="en-US"/>
        </w:rPr>
        <w:t xml:space="preserve"> of NJSC "Astana Medical University", candidate of medical sciences, PhD, professor, member of the d</w:t>
      </w:r>
      <w:r>
        <w:rPr>
          <w:rStyle w:val="671"/>
          <w:rtl w:val="false"/>
          <w:lang w:val="fr-FR"/>
        </w:rPr>
        <w:t xml:space="preserve">issertation </w:t>
      </w:r>
      <w:r>
        <w:rPr>
          <w:rStyle w:val="671"/>
          <w:rtl w:val="false"/>
          <w:lang w:val="en-US"/>
        </w:rPr>
        <w:t xml:space="preserve">c</w:t>
      </w:r>
      <w:r>
        <w:rPr>
          <w:rStyle w:val="671"/>
          <w:rtl w:val="false"/>
          <w:lang w:val="nl-NL"/>
        </w:rPr>
        <w:t xml:space="preserve">ouncil, Astana, Kazakhstan;</w:t>
      </w:r>
      <w:r/>
    </w:p>
    <w:p>
      <w:pPr>
        <w:pStyle w:val="666"/>
        <w:ind w:firstLine="709"/>
        <w:rPr>
          <w:rStyle w:val="667"/>
        </w:rPr>
      </w:pPr>
      <w:r>
        <w:rPr>
          <w:rStyle w:val="671"/>
          <w:rtl w:val="false"/>
          <w:lang w:val="ru-RU"/>
        </w:rPr>
        <w:t xml:space="preserve">4. </w:t>
      </w:r>
      <w:r>
        <w:rPr>
          <w:rStyle w:val="671"/>
          <w:rtl w:val="false"/>
          <w:lang w:val="en-US"/>
        </w:rPr>
        <w:t xml:space="preserve">Almabayeva</w:t>
      </w:r>
      <w:r>
        <w:rPr>
          <w:rStyle w:val="671"/>
          <w:rtl w:val="false"/>
          <w:lang w:val="ru-RU"/>
        </w:rPr>
        <w:t xml:space="preserve"> </w:t>
      </w:r>
      <w:r>
        <w:rPr>
          <w:rStyle w:val="671"/>
          <w:rtl w:val="false"/>
          <w:lang w:val="en-US"/>
        </w:rPr>
        <w:t xml:space="preserve">Aigul Ydyrysovna </w:t>
      </w:r>
      <w:r>
        <w:rPr>
          <w:rStyle w:val="671"/>
          <w:rtl w:val="false"/>
          <w:lang w:val="ru-RU"/>
        </w:rPr>
        <w:t xml:space="preserve">– </w:t>
      </w:r>
      <w:r>
        <w:rPr>
          <w:rStyle w:val="671"/>
          <w:rtl w:val="false"/>
          <w:lang w:val="en-US"/>
        </w:rPr>
        <w:t xml:space="preserve">head of the Department of h</w:t>
      </w:r>
      <w:r>
        <w:rPr>
          <w:rStyle w:val="671"/>
          <w:rtl w:val="false"/>
          <w:lang w:val="ru-RU"/>
        </w:rPr>
        <w:t xml:space="preserve">uman </w:t>
      </w:r>
      <w:r>
        <w:rPr>
          <w:rStyle w:val="671"/>
          <w:rtl w:val="false"/>
          <w:lang w:val="en-US"/>
        </w:rPr>
        <w:t xml:space="preserve">a</w:t>
      </w:r>
      <w:r>
        <w:rPr>
          <w:rStyle w:val="671"/>
          <w:rtl w:val="false"/>
          <w:lang w:val="ru-RU"/>
        </w:rPr>
        <w:t xml:space="preserve">natomy</w:t>
      </w:r>
      <w:r>
        <w:rPr>
          <w:rStyle w:val="671"/>
          <w:rtl w:val="false"/>
          <w:lang w:val="en-US"/>
        </w:rPr>
        <w:t xml:space="preserve"> of N</w:t>
      </w:r>
      <w:r>
        <w:rPr>
          <w:rStyle w:val="671"/>
          <w:rtl w:val="false"/>
          <w:lang w:val="pt-PT"/>
        </w:rPr>
        <w:t xml:space="preserve">JSC "Astana Medical University</w:t>
      </w:r>
      <w:r>
        <w:rPr>
          <w:rStyle w:val="671"/>
          <w:rtl w:val="false"/>
          <w:lang w:val="en-US"/>
        </w:rPr>
        <w:t xml:space="preserve">”</w:t>
      </w:r>
      <w:r>
        <w:rPr>
          <w:rStyle w:val="671"/>
          <w:rtl w:val="false"/>
          <w:lang w:val="ru-RU"/>
        </w:rPr>
        <w:t xml:space="preserve">, </w:t>
      </w:r>
      <w:r>
        <w:rPr>
          <w:rStyle w:val="671"/>
          <w:rtl w:val="false"/>
          <w:lang w:val="en-US"/>
        </w:rPr>
        <w:t xml:space="preserve">doctor of medical s</w:t>
      </w:r>
      <w:r>
        <w:rPr>
          <w:rStyle w:val="671"/>
          <w:rtl w:val="false"/>
          <w:lang w:val="fr-FR"/>
        </w:rPr>
        <w:t xml:space="preserve">ciences, </w:t>
      </w:r>
      <w:r>
        <w:rPr>
          <w:rStyle w:val="671"/>
          <w:rtl w:val="false"/>
          <w:lang w:val="en-US"/>
        </w:rPr>
        <w:t xml:space="preserve">a</w:t>
      </w:r>
      <w:r>
        <w:rPr>
          <w:rStyle w:val="671"/>
          <w:rtl w:val="false"/>
          <w:lang w:val="it-IT"/>
        </w:rPr>
        <w:t xml:space="preserve">ssociate </w:t>
      </w:r>
      <w:r>
        <w:rPr>
          <w:rStyle w:val="671"/>
          <w:rtl w:val="false"/>
          <w:lang w:val="en-US"/>
        </w:rPr>
        <w:t xml:space="preserve">p</w:t>
      </w:r>
      <w:r>
        <w:rPr>
          <w:rStyle w:val="671"/>
          <w:rtl w:val="false"/>
          <w:lang w:val="it-IT"/>
        </w:rPr>
        <w:t xml:space="preserve">rofessor</w:t>
      </w:r>
      <w:r>
        <w:rPr>
          <w:rStyle w:val="671"/>
          <w:rtl w:val="false"/>
          <w:lang w:val="en-US"/>
        </w:rPr>
        <w:t xml:space="preserve">,</w:t>
      </w:r>
      <w:r>
        <w:rPr>
          <w:rStyle w:val="671"/>
          <w:rtl w:val="false"/>
          <w:lang w:val="ru-RU"/>
        </w:rPr>
        <w:t xml:space="preserve"> </w:t>
      </w:r>
      <w:r>
        <w:rPr>
          <w:rStyle w:val="671"/>
          <w:rtl w:val="false"/>
          <w:lang w:val="en-US"/>
        </w:rPr>
        <w:t xml:space="preserve">scientific secretary of the dissertation council, Astana</w:t>
      </w:r>
      <w:r>
        <w:rPr>
          <w:rStyle w:val="671"/>
          <w:rtl w:val="false"/>
          <w:lang w:val="ru-RU"/>
        </w:rPr>
        <w:t xml:space="preserve">, Kazakhstan. </w:t>
      </w:r>
      <w:r/>
    </w:p>
    <w:p>
      <w:pPr>
        <w:pStyle w:val="666"/>
        <w:ind w:firstLine="720"/>
        <w:rPr>
          <w:rStyle w:val="667"/>
        </w:rPr>
      </w:pPr>
      <w:r/>
      <w:r/>
    </w:p>
    <w:p>
      <w:pPr>
        <w:pStyle w:val="666"/>
        <w:ind w:firstLine="720"/>
        <w:rPr>
          <w:rStyle w:val="671"/>
          <w:b/>
          <w:bCs/>
        </w:rPr>
      </w:pPr>
      <w:r>
        <w:rPr>
          <w:rStyle w:val="671"/>
          <w:b/>
          <w:bCs/>
          <w:rtl w:val="false"/>
          <w:lang w:val="en-US"/>
        </w:rPr>
        <w:t xml:space="preserve">Temporary members of the d</w:t>
      </w:r>
      <w:r>
        <w:rPr>
          <w:rStyle w:val="671"/>
          <w:b/>
          <w:bCs/>
          <w:rtl w:val="false"/>
          <w:lang w:val="fr-FR"/>
        </w:rPr>
        <w:t xml:space="preserve">issertation </w:t>
      </w:r>
      <w:r>
        <w:rPr>
          <w:rStyle w:val="671"/>
          <w:b/>
          <w:bCs/>
          <w:rtl w:val="false"/>
          <w:lang w:val="en-US"/>
        </w:rPr>
        <w:t xml:space="preserve">council:</w:t>
      </w:r>
      <w:r/>
    </w:p>
    <w:p>
      <w:pPr>
        <w:pStyle w:val="668"/>
        <w:numPr>
          <w:ilvl w:val="0"/>
          <w:numId w:val="9"/>
        </w:numPr>
        <w:ind w:right="0"/>
        <w:jc w:val="both"/>
        <w:rPr>
          <w:rtl w:val="false"/>
          <w:lang w:val="en-US"/>
        </w:rPr>
      </w:pPr>
      <w:r>
        <w:rPr>
          <w:rStyle w:val="671"/>
          <w:rtl w:val="false"/>
          <w:lang w:val="en-US"/>
        </w:rPr>
        <w:t xml:space="preserve">Miras Mugazovich Mugazovich </w:t>
      </w:r>
      <w:r>
        <w:rPr>
          <w:rStyle w:val="671"/>
          <w:rtl w:val="false"/>
          <w:lang w:val="en-US"/>
        </w:rPr>
        <w:t xml:space="preserve">– </w:t>
      </w:r>
      <w:r>
        <w:rPr>
          <w:rStyle w:val="671"/>
          <w:rtl w:val="false"/>
          <w:lang w:val="en-US"/>
        </w:rPr>
        <w:t xml:space="preserve">PhD, Associate Professor, Department of Emergency Medicine, Anesthesiology and Intensive Care, NAO Medical University of Karaganda, Karaganda, Republic of Kazakhstan;</w:t>
      </w:r>
      <w:r/>
    </w:p>
    <w:p>
      <w:pPr>
        <w:pStyle w:val="668"/>
        <w:numPr>
          <w:ilvl w:val="0"/>
          <w:numId w:val="2"/>
        </w:numPr>
        <w:ind w:right="0"/>
        <w:jc w:val="both"/>
        <w:rPr>
          <w:rtl w:val="false"/>
          <w:lang w:val="de-DE"/>
        </w:rPr>
      </w:pPr>
      <w:r>
        <w:rPr>
          <w:rStyle w:val="671"/>
          <w:rtl w:val="false"/>
          <w:lang w:val="de-DE"/>
        </w:rPr>
        <w:t xml:space="preserve">Berik Karimovich Konakbai </w:t>
      </w:r>
      <w:r>
        <w:rPr>
          <w:rStyle w:val="667"/>
          <w:rtl w:val="false"/>
        </w:rPr>
        <w:t xml:space="preserve">– </w:t>
      </w:r>
      <w:r>
        <w:rPr>
          <w:rStyle w:val="671"/>
          <w:rtl w:val="false"/>
          <w:lang w:val="en-US"/>
        </w:rPr>
        <w:t xml:space="preserve">Candidate of Medical Sciences, Anesthesiologist- Intensive Care Specialist, National Scientific Medical Center JSC, Astana, Republic of Kazakhstan;</w:t>
      </w:r>
      <w:r/>
    </w:p>
    <w:p>
      <w:pPr>
        <w:pStyle w:val="668"/>
        <w:numPr>
          <w:ilvl w:val="0"/>
          <w:numId w:val="2"/>
        </w:numPr>
      </w:pPr>
      <w:r>
        <w:rPr>
          <w:rStyle w:val="667"/>
          <w:rtl w:val="false"/>
        </w:rPr>
        <w:t xml:space="preserve">Yaroshetsky Andrey</w:t>
      </w:r>
      <w:r>
        <w:rPr>
          <w:rStyle w:val="667"/>
          <w:rtl w:val="false"/>
        </w:rPr>
        <w:t xml:space="preserve"> </w:t>
      </w:r>
      <w:r>
        <w:rPr>
          <w:rStyle w:val="671"/>
          <w:rtl w:val="false"/>
          <w:lang w:val="it-IT"/>
        </w:rPr>
        <w:t xml:space="preserve">Igorevich </w:t>
      </w:r>
      <w:r>
        <w:rPr>
          <w:rStyle w:val="667"/>
          <w:rtl w:val="false"/>
        </w:rPr>
        <w:t xml:space="preserve">– </w:t>
      </w:r>
      <w:r>
        <w:rPr>
          <w:rStyle w:val="671"/>
          <w:rtl w:val="false"/>
          <w:lang w:val="en-US"/>
        </w:rPr>
        <w:t xml:space="preserve">Doctor of Medical Sciences, Professor of the Department of Pulmonology of the Sechenov First Moscow State Medical University (Sechenov University) Ministry of Health of the Russian Federation, Moscow, Russian Federation.</w:t>
      </w:r>
      <w:r/>
    </w:p>
    <w:p>
      <w:pPr>
        <w:pStyle w:val="668"/>
        <w:ind w:left="0" w:firstLine="0"/>
      </w:pPr>
      <w:r/>
      <w:r/>
    </w:p>
    <w:p>
      <w:pPr>
        <w:pStyle w:val="668"/>
        <w:ind w:left="0" w:firstLine="0"/>
      </w:pPr>
      <w:r>
        <w:rPr>
          <w:rStyle w:val="671"/>
          <w:rtl w:val="false"/>
          <w:lang w:val="en-US"/>
        </w:rPr>
        <w:t xml:space="preserve">The defense is scheduled for </w:t>
      </w:r>
      <w:r>
        <w:rPr>
          <w:rStyle w:val="671"/>
          <w:rtl w:val="false"/>
          <w:lang w:val="ru-RU"/>
        </w:rPr>
        <w:t xml:space="preserve">10</w:t>
      </w:r>
      <w:r>
        <w:rPr>
          <w:rStyle w:val="671"/>
          <w:rtl w:val="false"/>
          <w:lang w:val="en-US"/>
        </w:rPr>
        <w:t xml:space="preserve">.</w:t>
      </w:r>
      <w:r>
        <w:rPr>
          <w:rStyle w:val="671"/>
          <w:rtl w:val="false"/>
          <w:lang w:val="ru-RU"/>
        </w:rPr>
        <w:t xml:space="preserve">0</w:t>
      </w:r>
      <w:r>
        <w:rPr>
          <w:rStyle w:val="671"/>
          <w:rtl w:val="false"/>
          <w:lang w:val="en-US"/>
        </w:rPr>
        <w:t xml:space="preserve">0 hours </w:t>
      </w:r>
      <w:r>
        <w:rPr>
          <w:rStyle w:val="671"/>
          <w:rtl w:val="false"/>
          <w:lang w:val="ru-RU"/>
        </w:rPr>
        <w:t xml:space="preserve">12</w:t>
      </w:r>
      <w:r>
        <w:rPr>
          <w:rStyle w:val="671"/>
          <w:rtl w:val="false"/>
          <w:lang w:val="en-US"/>
        </w:rPr>
        <w:t xml:space="preserve">.05.2025 at the NAO "Astana Medical University" at the address: 49a Beibitshilik str.</w:t>
      </w:r>
      <w:r>
        <w:rPr>
          <w:rStyle w:val="671"/>
          <w:rtl w:val="false"/>
          <w:lang w:val="ru-RU"/>
        </w:rPr>
        <w:t xml:space="preserve"> с</w:t>
      </w:r>
      <w:r>
        <w:rPr>
          <w:rStyle w:val="671"/>
          <w:rtl w:val="false"/>
          <w:lang w:val="nl-NL"/>
        </w:rPr>
        <w:t xml:space="preserve">abinet</w:t>
      </w:r>
      <w:r>
        <w:rPr>
          <w:rStyle w:val="671"/>
          <w:rtl w:val="false"/>
          <w:lang w:val="ru-RU"/>
        </w:rPr>
        <w:t xml:space="preserve"> 415</w:t>
      </w:r>
      <w:r>
        <w:rPr>
          <w:rStyle w:val="667"/>
          <w:rtl w:val="false"/>
        </w:rPr>
        <w:t xml:space="preserve">, Astana.</w:t>
      </w:r>
      <w:r/>
    </w:p>
    <w:p>
      <w:pPr>
        <w:pStyle w:val="668"/>
        <w:ind w:left="0" w:firstLine="0"/>
      </w:pPr>
      <w:r/>
      <w:r/>
    </w:p>
    <w:p>
      <w:pPr>
        <w:pStyle w:val="668"/>
        <w:ind w:left="0" w:firstLine="0"/>
        <w:rPr>
          <w:rStyle w:val="671"/>
          <w:b/>
          <w:bCs/>
        </w:rPr>
      </w:pPr>
      <w:r>
        <w:rPr>
          <w:rStyle w:val="671"/>
          <w:b/>
          <w:bCs/>
          <w:rtl w:val="false"/>
          <w:lang w:val="en-US"/>
        </w:rPr>
        <w:t xml:space="preserve">The protection will be carried out in a mixed mode on the WEBEX platform: </w:t>
      </w:r>
      <w:r/>
    </w:p>
    <w:p>
      <w:pPr>
        <w:pStyle w:val="668"/>
      </w:pPr>
      <w:r>
        <w:rPr>
          <w:rStyle w:val="671"/>
          <w:rtl w:val="false"/>
          <w:lang w:val="ru-RU"/>
        </w:rPr>
        <w:t xml:space="preserve">Защита диссертаций на соискание степени </w:t>
      </w:r>
      <w:r>
        <w:rPr>
          <w:rStyle w:val="667"/>
          <w:rtl w:val="false"/>
        </w:rPr>
        <w:t xml:space="preserve">PhD</w:t>
      </w:r>
      <w:r/>
    </w:p>
    <w:p>
      <w:pPr>
        <w:pStyle w:val="668"/>
      </w:pPr>
      <w:r>
        <w:rPr>
          <w:rStyle w:val="671"/>
          <w:rtl w:val="false"/>
          <w:lang w:val="ru-RU"/>
        </w:rPr>
        <w:t xml:space="preserve">Организовано пользователем </w:t>
      </w:r>
      <w:r>
        <w:rPr>
          <w:rStyle w:val="671"/>
          <w:rtl w:val="false"/>
          <w:lang w:val="pt-PT"/>
        </w:rPr>
        <w:t xml:space="preserve">NAO "MUA"</w:t>
      </w:r>
      <w:r/>
    </w:p>
    <w:p>
      <w:pPr>
        <w:pStyle w:val="668"/>
      </w:pPr>
      <w:r>
        <w:rPr>
          <w:rStyle w:val="672"/>
        </w:rPr>
        <w:fldChar w:fldCharType="begin"/>
      </w:r>
      <w:r>
        <w:rPr>
          <w:rStyle w:val="672"/>
        </w:rPr>
        <w:instrText xml:space="preserve"> HYPERLINK "https://amu1.webex.com/amu1-ru/j.php?MTID=ma1de73c295069711f30da5ee64abf76f"</w:instrText>
      </w:r>
      <w:r>
        <w:rPr>
          <w:rStyle w:val="672"/>
        </w:rPr>
        <w:fldChar w:fldCharType="separate"/>
      </w:r>
      <w:r>
        <w:rPr>
          <w:rStyle w:val="672"/>
          <w:rtl w:val="false"/>
          <w:lang w:val="en-US"/>
        </w:rPr>
        <w:t xml:space="preserve">https://amu1.webex.com/amu1-ru/j.php?MTID=ma1de73c295069711f30da5ee64abf76f</w:t>
      </w:r>
      <w:r>
        <w:fldChar w:fldCharType="end"/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понедельник</w:t>
      </w:r>
      <w:r>
        <w:rPr>
          <w:rStyle w:val="667"/>
          <w:rtl w:val="false"/>
        </w:rPr>
        <w:t xml:space="preserve">, 12 </w:t>
      </w:r>
      <w:r>
        <w:rPr>
          <w:rStyle w:val="671"/>
          <w:rtl w:val="false"/>
          <w:lang w:val="ru-RU"/>
        </w:rPr>
        <w:t xml:space="preserve">мая </w:t>
      </w:r>
      <w:r>
        <w:rPr>
          <w:rStyle w:val="667"/>
          <w:rtl w:val="false"/>
        </w:rPr>
        <w:t xml:space="preserve">2025 </w:t>
      </w:r>
      <w:r>
        <w:rPr>
          <w:rStyle w:val="667"/>
          <w:rtl w:val="false"/>
        </w:rPr>
        <w:t xml:space="preserve">г</w:t>
      </w:r>
      <w:r>
        <w:rPr>
          <w:rStyle w:val="667"/>
          <w:rtl w:val="false"/>
        </w:rPr>
        <w:t xml:space="preserve">. </w:t>
      </w:r>
      <w:r>
        <w:rPr>
          <w:rStyle w:val="667"/>
          <w:rtl w:val="false"/>
          <w:lang w:val="ru-RU"/>
        </w:rPr>
        <w:t xml:space="preserve">09</w:t>
      </w:r>
      <w:r>
        <w:rPr>
          <w:rStyle w:val="667"/>
          <w:rtl w:val="false"/>
        </w:rPr>
        <w:t xml:space="preserve">:00 | 4 </w:t>
      </w:r>
      <w:r>
        <w:rPr>
          <w:rStyle w:val="671"/>
          <w:rtl w:val="false"/>
          <w:lang w:val="ru-RU"/>
        </w:rPr>
        <w:t xml:space="preserve">ч </w:t>
      </w:r>
      <w:r>
        <w:rPr>
          <w:rStyle w:val="667"/>
          <w:rtl w:val="false"/>
        </w:rPr>
        <w:t xml:space="preserve">| (UTC+05:00) </w:t>
      </w:r>
      <w:r>
        <w:rPr>
          <w:rStyle w:val="671"/>
          <w:rtl w:val="false"/>
          <w:lang w:val="ru-RU"/>
        </w:rPr>
        <w:t xml:space="preserve">Астана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Номер совещания</w:t>
      </w:r>
      <w:r>
        <w:rPr>
          <w:rStyle w:val="667"/>
          <w:rtl w:val="false"/>
        </w:rPr>
        <w:t xml:space="preserve">: 2517 004 9346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Пароль</w:t>
      </w:r>
      <w:r>
        <w:rPr>
          <w:rStyle w:val="667"/>
          <w:rtl w:val="false"/>
        </w:rPr>
        <w:t xml:space="preserve">: 15165165 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Присоединиться с помощью видеосистемы</w:t>
      </w:r>
      <w:r/>
    </w:p>
    <w:p>
      <w:pPr>
        <w:pStyle w:val="668"/>
        <w:jc w:val="left"/>
      </w:pPr>
      <w:r>
        <w:rPr>
          <w:rStyle w:val="667"/>
          <w:rtl w:val="false"/>
        </w:rPr>
        <w:t xml:space="preserve">Наберите </w:t>
      </w:r>
      <w:r>
        <w:rPr>
          <w:rStyle w:val="672"/>
        </w:rPr>
        <w:fldChar w:fldCharType="begin"/>
      </w:r>
      <w:r>
        <w:rPr>
          <w:rStyle w:val="672"/>
        </w:rPr>
        <w:instrText xml:space="preserve"> HYPERLINK "mailto:25170049346@amu1.webex.com"</w:instrText>
      </w:r>
      <w:r>
        <w:rPr>
          <w:rStyle w:val="672"/>
        </w:rPr>
        <w:fldChar w:fldCharType="separate"/>
      </w:r>
      <w:r>
        <w:rPr>
          <w:rStyle w:val="672"/>
          <w:rtl w:val="false"/>
          <w:lang w:val="en-US"/>
        </w:rPr>
        <w:t xml:space="preserve">25170049346@amu1.webex.com</w:t>
      </w:r>
      <w:r>
        <w:fldChar w:fldCharType="end"/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Также можно набрать </w:t>
      </w:r>
      <w:r>
        <w:rPr>
          <w:rStyle w:val="667"/>
          <w:rtl w:val="false"/>
        </w:rPr>
        <w:t xml:space="preserve">210.4.202.4 </w:t>
      </w:r>
      <w:r>
        <w:rPr>
          <w:rStyle w:val="671"/>
          <w:rtl w:val="false"/>
          <w:lang w:val="ru-RU"/>
        </w:rPr>
        <w:t xml:space="preserve">и ввести номер совещания</w:t>
      </w:r>
      <w:r>
        <w:rPr>
          <w:rStyle w:val="667"/>
          <w:rtl w:val="false"/>
        </w:rPr>
        <w:t xml:space="preserve">.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Присоединиться по телефону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+65-6703-6949 Singapore Toll</w:t>
      </w:r>
      <w:r/>
    </w:p>
    <w:p>
      <w:pPr>
        <w:pStyle w:val="668"/>
        <w:jc w:val="left"/>
      </w:pPr>
      <w:r>
        <w:rPr>
          <w:rStyle w:val="671"/>
          <w:rtl w:val="false"/>
          <w:lang w:val="ru-RU"/>
        </w:rPr>
        <w:t xml:space="preserve">Код доступа</w:t>
      </w:r>
      <w:r>
        <w:rPr>
          <w:rStyle w:val="667"/>
          <w:rtl w:val="false"/>
        </w:rPr>
        <w:t xml:space="preserve">: 251 700 49346</w:t>
      </w:r>
      <w:r/>
    </w:p>
    <w:p>
      <w:pPr>
        <w:pStyle w:val="668"/>
        <w:ind w:left="0" w:firstLine="0"/>
      </w:pPr>
      <w:r>
        <w:rPr>
          <w:rStyle w:val="671"/>
          <w:b/>
          <w:bCs/>
          <w:rtl w:val="false"/>
          <w:lang w:val="ru-RU"/>
        </w:rPr>
        <w:t xml:space="preserve">Ученый секретарь</w:t>
      </w:r>
      <w:r>
        <w:rPr>
          <w:rStyle w:val="671"/>
          <w:b/>
          <w:bCs/>
          <w:rtl w:val="false"/>
          <w:lang w:val="ru-RU"/>
        </w:rPr>
        <w:t xml:space="preserve">:</w:t>
      </w:r>
      <w:r>
        <w:rPr>
          <w:rStyle w:val="671"/>
          <w:rtl w:val="false"/>
          <w:lang w:val="ru-RU"/>
        </w:rPr>
        <w:t xml:space="preserve"> д</w:t>
      </w:r>
      <w:r>
        <w:rPr>
          <w:rStyle w:val="671"/>
          <w:rtl w:val="false"/>
          <w:lang w:val="ru-RU"/>
        </w:rPr>
        <w:t xml:space="preserve">.</w:t>
      </w:r>
      <w:r>
        <w:rPr>
          <w:rStyle w:val="671"/>
          <w:rtl w:val="false"/>
          <w:lang w:val="ru-RU"/>
        </w:rPr>
        <w:t xml:space="preserve">м</w:t>
      </w:r>
      <w:r>
        <w:rPr>
          <w:rStyle w:val="671"/>
          <w:rtl w:val="false"/>
          <w:lang w:val="ru-RU"/>
        </w:rPr>
        <w:t xml:space="preserve">.</w:t>
      </w:r>
      <w:r>
        <w:rPr>
          <w:rStyle w:val="671"/>
          <w:rtl w:val="false"/>
          <w:lang w:val="ru-RU"/>
        </w:rPr>
        <w:t xml:space="preserve">н</w:t>
      </w:r>
      <w:r>
        <w:rPr>
          <w:rStyle w:val="671"/>
          <w:rtl w:val="false"/>
          <w:lang w:val="ru-RU"/>
        </w:rPr>
        <w:t xml:space="preserve">., </w:t>
      </w:r>
      <w:r>
        <w:rPr>
          <w:rStyle w:val="671"/>
          <w:rtl w:val="false"/>
          <w:lang w:val="ru-RU"/>
        </w:rPr>
        <w:t xml:space="preserve">профессор Алмабаева А</w:t>
      </w:r>
      <w:r>
        <w:rPr>
          <w:rStyle w:val="671"/>
          <w:rtl w:val="false"/>
          <w:lang w:val="ru-RU"/>
        </w:rPr>
        <w:t xml:space="preserve">.</w:t>
      </w:r>
      <w:r>
        <w:rPr>
          <w:rStyle w:val="671"/>
          <w:rtl w:val="false"/>
          <w:lang w:val="ru-RU"/>
        </w:rPr>
        <w:t xml:space="preserve">Ы</w:t>
      </w:r>
      <w:r>
        <w:rPr>
          <w:rStyle w:val="671"/>
          <w:rtl w:val="false"/>
          <w:lang w:val="ru-RU"/>
        </w:rPr>
        <w:t xml:space="preserve">.</w:t>
      </w:r>
      <w:r>
        <w:rPr>
          <w:rStyle w:val="671"/>
          <w:spacing w:val="0"/>
          <w:rtl w:val="false"/>
          <w:lang w:val="ru-RU"/>
        </w:rPr>
        <w:t xml:space="preserve"> </w:t>
      </w:r>
      <w:r/>
    </w:p>
    <w:p>
      <w:pPr>
        <w:pStyle w:val="668"/>
        <w:ind w:left="0" w:firstLine="0"/>
      </w:pPr>
      <w:r>
        <w:rPr>
          <w:rStyle w:val="671"/>
          <w:rtl w:val="false"/>
          <w:lang w:val="en-US"/>
        </w:rPr>
        <w:t xml:space="preserve">тел</w:t>
      </w:r>
      <w:r>
        <w:rPr>
          <w:rStyle w:val="671"/>
          <w:rtl w:val="false"/>
          <w:lang w:val="en-US"/>
        </w:rPr>
        <w:t xml:space="preserve">:</w:t>
      </w:r>
      <w:r>
        <w:rPr>
          <w:rStyle w:val="671"/>
          <w:spacing w:val="0"/>
          <w:rtl w:val="false"/>
          <w:lang w:val="en-US"/>
        </w:rPr>
        <w:t xml:space="preserve"> </w:t>
      </w:r>
      <w:r>
        <w:rPr>
          <w:rStyle w:val="671"/>
          <w:rtl w:val="false"/>
          <w:lang w:val="en-US"/>
        </w:rPr>
        <w:t xml:space="preserve">87017821491</w:t>
      </w:r>
      <w:r>
        <w:rPr>
          <w:rStyle w:val="671"/>
          <w:spacing w:val="0"/>
          <w:rtl w:val="false"/>
          <w:lang w:val="en-US"/>
        </w:rPr>
        <w:t xml:space="preserve"> </w:t>
      </w:r>
      <w:r/>
    </w:p>
    <w:p>
      <w:pPr>
        <w:pStyle w:val="668"/>
        <w:ind w:left="0" w:firstLine="0"/>
      </w:pPr>
      <w:r>
        <w:rPr>
          <w:rStyle w:val="671"/>
          <w:b/>
          <w:bCs/>
          <w:rtl w:val="false"/>
          <w:lang w:val="en-US"/>
        </w:rPr>
        <w:t xml:space="preserve">email</w:t>
      </w:r>
      <w:r>
        <w:rPr>
          <w:rStyle w:val="667"/>
          <w:rtl w:val="false"/>
        </w:rPr>
        <w:t xml:space="preserve">:</w:t>
      </w:r>
      <w:r>
        <w:rPr>
          <w:rStyle w:val="671"/>
          <w:spacing w:val="0"/>
          <w:rtl w:val="false"/>
        </w:rPr>
        <w:t xml:space="preserve"> </w:t>
      </w:r>
      <w:r>
        <w:rPr>
          <w:rStyle w:val="673"/>
        </w:rPr>
        <w:fldChar w:fldCharType="begin"/>
      </w:r>
      <w:r>
        <w:rPr>
          <w:rStyle w:val="673"/>
        </w:rPr>
        <w:instrText xml:space="preserve"> HYPERLINK "mailto:topaika@mail.ru"</w:instrText>
      </w:r>
      <w:r>
        <w:rPr>
          <w:rStyle w:val="673"/>
        </w:rPr>
        <w:fldChar w:fldCharType="separate"/>
      </w:r>
      <w:r>
        <w:rPr>
          <w:rStyle w:val="673"/>
          <w:rtl w:val="false"/>
        </w:rPr>
        <w:t xml:space="preserve">topaika@mail.ru</w:t>
      </w:r>
      <w:r>
        <w:fldChar w:fldCharType="end"/>
      </w:r>
      <w:r/>
    </w:p>
    <w:p>
      <w:pPr>
        <w:pStyle w:val="668"/>
        <w:ind w:left="0" w:firstLine="0"/>
      </w:pPr>
      <w:r>
        <w:rPr>
          <w:rStyle w:val="671"/>
          <w:rtl w:val="false"/>
          <w:lang w:val="en-US"/>
        </w:rPr>
        <w:t xml:space="preserve">Интернет</w:t>
      </w:r>
      <w:r>
        <w:rPr>
          <w:rStyle w:val="671"/>
          <w:rtl w:val="false"/>
          <w:lang w:val="en-US"/>
        </w:rPr>
        <w:t xml:space="preserve">-</w:t>
      </w:r>
      <w:r>
        <w:rPr>
          <w:rStyle w:val="671"/>
          <w:rtl w:val="false"/>
          <w:lang w:val="en-US"/>
        </w:rPr>
        <w:t xml:space="preserve">сайты</w:t>
      </w:r>
      <w:r>
        <w:rPr>
          <w:rStyle w:val="671"/>
          <w:rtl w:val="false"/>
          <w:lang w:val="en-US"/>
        </w:rPr>
        <w:t xml:space="preserve">:</w:t>
      </w:r>
      <w:r>
        <w:rPr>
          <w:rStyle w:val="671"/>
          <w:spacing w:val="0"/>
          <w:rtl w:val="false"/>
          <w:lang w:val="en-US"/>
        </w:rPr>
        <w:t xml:space="preserve"> </w:t>
      </w:r>
      <w:r>
        <w:rPr>
          <w:rStyle w:val="671"/>
          <w:u w:val="single"/>
          <w:rtl w:val="false"/>
          <w:lang w:val="en-US"/>
        </w:rPr>
        <w:t xml:space="preserve">www.</w:t>
      </w:r>
      <w:r>
        <w:rPr>
          <w:rStyle w:val="671"/>
          <w:u w:val="single"/>
          <w:rtl w:val="false"/>
          <w:lang w:val="en-US"/>
        </w:rPr>
        <w:t xml:space="preserve">а</w:t>
      </w:r>
      <w:r>
        <w:rPr>
          <w:rStyle w:val="671"/>
          <w:u w:val="single"/>
          <w:rtl w:val="false"/>
          <w:lang w:val="en-US"/>
        </w:rPr>
        <w:t xml:space="preserve">mu.kz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0" w:h="16840" w:orient="portrait"/>
      <w:pgMar w:top="1134" w:right="567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Helvetica Neue">
    <w:panose1 w:val="020B05090000000000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numStyleLink w:val="670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styleLink w:val="670"/>
    <w:lvl w:ilvl="0">
      <w:start w:val="1"/>
      <w:numFmt w:val="decimal"/>
      <w:pStyle w:val="670"/>
      <w:isLgl w:val="false"/>
      <w:suff w:val="tab"/>
      <w:lvlText w:val="%1."/>
      <w:lvlJc w:val="left"/>
      <w:pPr>
        <w:ind w:left="295" w:hanging="29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095" w:hanging="29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1895" w:hanging="29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695" w:hanging="29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."/>
      <w:lvlJc w:val="left"/>
      <w:pPr>
        <w:ind w:left="3495" w:hanging="29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."/>
      <w:lvlJc w:val="left"/>
      <w:pPr>
        <w:ind w:left="4295" w:hanging="29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95" w:hanging="29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nothing"/>
      <w:lvlText w:val="%8."/>
      <w:lvlJc w:val="left"/>
      <w:pPr>
        <w:ind w:left="5740" w:hanging="140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."/>
      <w:lvlJc w:val="left"/>
      <w:pPr>
        <w:ind w:left="6695" w:hanging="295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132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674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styleLink w:val="674"/>
    <w:lvl w:ilvl="0">
      <w:start w:val="1"/>
      <w:numFmt w:val="decimal"/>
      <w:pStyle w:val="674"/>
      <w:isLgl w:val="false"/>
      <w:suff w:val="tab"/>
      <w:lvlText w:val="%1."/>
      <w:lvlJc w:val="left"/>
      <w:pPr>
        <w:ind w:left="402" w:hanging="402"/>
        <w:tabs>
          <w:tab w:val="num" w:pos="295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202" w:hanging="402"/>
        <w:tabs>
          <w:tab w:val="left" w:pos="295" w:leader="none"/>
          <w:tab w:val="num" w:pos="1095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2002" w:hanging="402"/>
        <w:tabs>
          <w:tab w:val="left" w:pos="295" w:leader="none"/>
          <w:tab w:val="num" w:pos="1895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02" w:hanging="402"/>
        <w:tabs>
          <w:tab w:val="left" w:pos="295" w:leader="none"/>
          <w:tab w:val="num" w:pos="2695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4">
      <w:start w:val="1"/>
      <w:numFmt w:val="decimal"/>
      <w:isLgl w:val="false"/>
      <w:suff w:val="tab"/>
      <w:lvlText w:val="%5."/>
      <w:lvlJc w:val="left"/>
      <w:pPr>
        <w:ind w:left="3602" w:hanging="402"/>
        <w:tabs>
          <w:tab w:val="left" w:pos="295" w:leader="none"/>
          <w:tab w:val="num" w:pos="3495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5">
      <w:start w:val="1"/>
      <w:numFmt w:val="decimal"/>
      <w:isLgl w:val="false"/>
      <w:suff w:val="tab"/>
      <w:lvlText w:val="%6."/>
      <w:lvlJc w:val="left"/>
      <w:pPr>
        <w:ind w:left="4402" w:hanging="402"/>
        <w:tabs>
          <w:tab w:val="left" w:pos="295" w:leader="none"/>
          <w:tab w:val="num" w:pos="4295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202" w:hanging="402"/>
        <w:tabs>
          <w:tab w:val="left" w:pos="295" w:leader="none"/>
          <w:tab w:val="num" w:pos="5095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7">
      <w:start w:val="1"/>
      <w:numFmt w:val="decimal"/>
      <w:isLgl w:val="false"/>
      <w:suff w:val="tab"/>
      <w:lvlText w:val="%8."/>
      <w:lvlJc w:val="left"/>
      <w:pPr>
        <w:ind w:left="6002" w:hanging="402"/>
        <w:tabs>
          <w:tab w:val="left" w:pos="295" w:leader="none"/>
          <w:tab w:val="num" w:pos="5895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  <w:lvl w:ilvl="8">
      <w:start w:val="1"/>
      <w:numFmt w:val="decimal"/>
      <w:isLgl w:val="false"/>
      <w:suff w:val="tab"/>
      <w:lvlText w:val="%9."/>
      <w:lvlJc w:val="left"/>
      <w:pPr>
        <w:ind w:left="6802" w:hanging="402"/>
        <w:tabs>
          <w:tab w:val="left" w:pos="295" w:leader="none"/>
          <w:tab w:val="num" w:pos="6695" w:leader="none"/>
        </w:tabs>
      </w:pPr>
      <w:rPr>
        <w:rFonts w:hAnsi="Arial Unicode MS"/>
        <w:caps w:val="0"/>
        <w:smallCaps w:val="0"/>
        <w:strike w:val="false"/>
        <w:spacing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isLgl w:val="false"/>
        <w:suff w:val="tab"/>
        <w:lvlText w:val="%1."/>
        <w:lvlJc w:val="left"/>
        <w:pPr>
          <w:ind w:left="295" w:hanging="295"/>
          <w:tabs>
            <w:tab w:val="left" w:pos="720" w:leader="none"/>
            <w:tab w:val="left" w:pos="1003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13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nothing"/>
        <w:lvlText w:val="%2."/>
        <w:lvlJc w:val="left"/>
        <w:pPr>
          <w:ind w:left="940" w:hanging="140"/>
          <w:tabs>
            <w:tab w:val="left" w:pos="720" w:leader="none"/>
            <w:tab w:val="left" w:pos="1003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13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>
          <w:ind w:left="1895" w:hanging="295"/>
          <w:tabs>
            <w:tab w:val="left" w:pos="720" w:leader="none"/>
            <w:tab w:val="left" w:pos="1003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13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695" w:hanging="295"/>
          <w:tabs>
            <w:tab w:val="left" w:pos="720" w:leader="none"/>
            <w:tab w:val="left" w:pos="1003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13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."/>
        <w:lvlJc w:val="left"/>
        <w:pPr>
          <w:ind w:left="3495" w:hanging="295"/>
          <w:tabs>
            <w:tab w:val="left" w:pos="720" w:leader="none"/>
            <w:tab w:val="left" w:pos="1003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13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."/>
        <w:lvlJc w:val="left"/>
        <w:pPr>
          <w:ind w:left="4295" w:hanging="295"/>
          <w:tabs>
            <w:tab w:val="left" w:pos="720" w:leader="none"/>
            <w:tab w:val="left" w:pos="1003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13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95" w:hanging="295"/>
          <w:tabs>
            <w:tab w:val="left" w:pos="720" w:leader="none"/>
            <w:tab w:val="left" w:pos="1003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13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nothing"/>
        <w:lvlText w:val="%8."/>
        <w:lvlJc w:val="left"/>
        <w:pPr>
          <w:ind w:left="5895" w:hanging="140"/>
          <w:tabs>
            <w:tab w:val="left" w:pos="720" w:leader="none"/>
            <w:tab w:val="left" w:pos="1003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13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."/>
        <w:lvlJc w:val="left"/>
        <w:pPr>
          <w:ind w:left="6695" w:hanging="295"/>
          <w:tabs>
            <w:tab w:val="left" w:pos="720" w:leader="none"/>
            <w:tab w:val="left" w:pos="1003" w:leader="none"/>
            <w:tab w:val="left" w:pos="1440" w:leader="none"/>
            <w:tab w:val="left" w:pos="2160" w:leader="none"/>
            <w:tab w:val="left" w:pos="2880" w:leader="none"/>
            <w:tab w:val="left" w:pos="3600" w:leader="none"/>
            <w:tab w:val="left" w:pos="4320" w:leader="none"/>
            <w:tab w:val="left" w:pos="5040" w:leader="none"/>
            <w:tab w:val="left" w:pos="5760" w:leader="none"/>
            <w:tab w:val="left" w:pos="6480" w:leader="none"/>
            <w:tab w:val="left" w:pos="7200" w:leader="none"/>
            <w:tab w:val="left" w:pos="7920" w:leader="none"/>
            <w:tab w:val="left" w:pos="8640" w:leader="none"/>
            <w:tab w:val="left" w:pos="9132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  <w:lvl w:ilvl="0">
        <w:start w:val="1"/>
        <w:numFmt w:val="decimal"/>
        <w:isLgl w:val="false"/>
        <w:suff w:val="tab"/>
        <w:lvlText w:val="%1."/>
        <w:lvlJc w:val="left"/>
        <w:pPr>
          <w:ind w:left="402" w:hanging="402"/>
          <w:tabs>
            <w:tab w:val="num" w:pos="295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."/>
        <w:lvlJc w:val="left"/>
        <w:pPr>
          <w:ind w:left="1202" w:hanging="402"/>
          <w:tabs>
            <w:tab w:val="left" w:pos="295" w:leader="none"/>
            <w:tab w:val="num" w:pos="1095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>
          <w:ind w:left="2002" w:hanging="402"/>
          <w:tabs>
            <w:tab w:val="left" w:pos="295" w:leader="none"/>
            <w:tab w:val="num" w:pos="1895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02" w:hanging="402"/>
          <w:tabs>
            <w:tab w:val="left" w:pos="295" w:leader="none"/>
            <w:tab w:val="num" w:pos="2695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."/>
        <w:lvlJc w:val="left"/>
        <w:pPr>
          <w:ind w:left="3602" w:hanging="402"/>
          <w:tabs>
            <w:tab w:val="left" w:pos="295" w:leader="none"/>
            <w:tab w:val="num" w:pos="3495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."/>
        <w:lvlJc w:val="left"/>
        <w:pPr>
          <w:ind w:left="4402" w:hanging="402"/>
          <w:tabs>
            <w:tab w:val="left" w:pos="295" w:leader="none"/>
            <w:tab w:val="num" w:pos="4295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202" w:hanging="402"/>
          <w:tabs>
            <w:tab w:val="left" w:pos="295" w:leader="none"/>
            <w:tab w:val="num" w:pos="5095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."/>
        <w:lvlJc w:val="left"/>
        <w:pPr>
          <w:ind w:left="6002" w:hanging="402"/>
          <w:tabs>
            <w:tab w:val="left" w:pos="295" w:leader="none"/>
            <w:tab w:val="num" w:pos="5895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."/>
        <w:lvlJc w:val="left"/>
        <w:pPr>
          <w:ind w:left="6802" w:hanging="402"/>
          <w:tabs>
            <w:tab w:val="left" w:pos="295" w:leader="none"/>
            <w:tab w:val="num" w:pos="6695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  <w:lvl w:ilvl="0">
        <w:start w:val="1"/>
        <w:numFmt w:val="decimal"/>
        <w:isLgl w:val="false"/>
        <w:suff w:val="tab"/>
        <w:lvlText w:val="%1."/>
        <w:lvlJc w:val="left"/>
        <w:pPr>
          <w:ind w:left="295" w:firstLine="414"/>
          <w:tabs>
            <w:tab w:val="num" w:pos="1004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isLgl w:val="false"/>
        <w:suff w:val="tab"/>
        <w:lvlText w:val="%2."/>
        <w:lvlJc w:val="left"/>
        <w:pPr>
          <w:ind w:left="1095" w:firstLine="414"/>
          <w:tabs>
            <w:tab w:val="left" w:pos="1004" w:leader="none"/>
            <w:tab w:val="num" w:pos="1804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isLgl w:val="false"/>
        <w:suff w:val="tab"/>
        <w:lvlText w:val="%3."/>
        <w:lvlJc w:val="left"/>
        <w:pPr>
          <w:ind w:left="1895" w:firstLine="414"/>
          <w:tabs>
            <w:tab w:val="left" w:pos="1004" w:leader="none"/>
            <w:tab w:val="num" w:pos="2604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695" w:firstLine="414"/>
          <w:tabs>
            <w:tab w:val="left" w:pos="1004" w:leader="none"/>
            <w:tab w:val="num" w:pos="3404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isLgl w:val="false"/>
        <w:suff w:val="tab"/>
        <w:lvlText w:val="%5."/>
        <w:lvlJc w:val="left"/>
        <w:pPr>
          <w:ind w:left="3495" w:firstLine="414"/>
          <w:tabs>
            <w:tab w:val="left" w:pos="1004" w:leader="none"/>
            <w:tab w:val="num" w:pos="4204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isLgl w:val="false"/>
        <w:suff w:val="tab"/>
        <w:lvlText w:val="%6."/>
        <w:lvlJc w:val="left"/>
        <w:pPr>
          <w:ind w:left="4295" w:firstLine="414"/>
          <w:tabs>
            <w:tab w:val="left" w:pos="1004" w:leader="none"/>
            <w:tab w:val="num" w:pos="5004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95" w:firstLine="414"/>
          <w:tabs>
            <w:tab w:val="left" w:pos="1004" w:leader="none"/>
            <w:tab w:val="num" w:pos="5804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isLgl w:val="false"/>
        <w:suff w:val="tab"/>
        <w:lvlText w:val="%8."/>
        <w:lvlJc w:val="left"/>
        <w:pPr>
          <w:ind w:left="5895" w:firstLine="414"/>
          <w:tabs>
            <w:tab w:val="left" w:pos="1004" w:leader="none"/>
            <w:tab w:val="num" w:pos="6604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isLgl w:val="false"/>
        <w:suff w:val="tab"/>
        <w:lvlText w:val="%9."/>
        <w:lvlJc w:val="left"/>
        <w:pPr>
          <w:ind w:left="6695" w:firstLine="414"/>
          <w:tabs>
            <w:tab w:val="left" w:pos="1004" w:leader="none"/>
            <w:tab w:val="num" w:pos="7404" w:leader="none"/>
          </w:tabs>
        </w:pPr>
        <w:rPr>
          <w:rFonts w:hAnsi="Arial Unicode MS"/>
          <w:caps w:val="0"/>
          <w:smallCaps w:val="0"/>
          <w:strike w:val="false"/>
          <w:spacing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Arial Unicode MS" w:hint="default"/>
      </w:rPr>
    </w:rPrDefault>
    <w:pPrDefault>
      <w:pPr>
        <w:numPr>
          <w:ilvl w:val="0"/>
          <w:numId w:val="0"/>
        </w:numPr>
        <w:shd w:val="clear" w:color="auto" w:fill="auto"/>
        <w:framePr w:w="0" w:h="0" w:vSpace="0" w:hSpace="0" w:vAnchor="margin" w:xAlign="left" w:y="0" w:hRule="exac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1"/>
    <w:link w:val="66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0"/>
    <w:next w:val="66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0"/>
    <w:next w:val="66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0"/>
    <w:next w:val="66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0"/>
    <w:next w:val="66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0"/>
    <w:next w:val="66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0"/>
    <w:next w:val="66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0"/>
    <w:next w:val="66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0"/>
    <w:next w:val="66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0"/>
    <w:uiPriority w:val="34"/>
    <w:qFormat/>
    <w:pPr>
      <w:contextualSpacing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0"/>
    <w:next w:val="66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1"/>
    <w:link w:val="32"/>
    <w:uiPriority w:val="10"/>
    <w:rPr>
      <w:sz w:val="48"/>
      <w:szCs w:val="48"/>
    </w:rPr>
  </w:style>
  <w:style w:type="paragraph" w:styleId="34">
    <w:name w:val="Subtitle"/>
    <w:basedOn w:val="660"/>
    <w:next w:val="66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1"/>
    <w:link w:val="34"/>
    <w:uiPriority w:val="11"/>
    <w:rPr>
      <w:sz w:val="24"/>
      <w:szCs w:val="24"/>
    </w:rPr>
  </w:style>
  <w:style w:type="paragraph" w:styleId="36">
    <w:name w:val="Quote"/>
    <w:basedOn w:val="660"/>
    <w:next w:val="66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0"/>
    <w:next w:val="66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6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61"/>
    <w:link w:val="40"/>
    <w:uiPriority w:val="99"/>
  </w:style>
  <w:style w:type="paragraph" w:styleId="42">
    <w:name w:val="Footer"/>
    <w:basedOn w:val="66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61"/>
    <w:link w:val="42"/>
    <w:uiPriority w:val="99"/>
  </w:style>
  <w:style w:type="paragraph" w:styleId="44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6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1"/>
    <w:uiPriority w:val="99"/>
    <w:unhideWhenUsed/>
    <w:rPr>
      <w:vertAlign w:val="superscript"/>
    </w:rPr>
  </w:style>
  <w:style w:type="paragraph" w:styleId="176">
    <w:name w:val="endnote text"/>
    <w:basedOn w:val="66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1"/>
    <w:uiPriority w:val="99"/>
    <w:semiHidden/>
    <w:unhideWhenUsed/>
    <w:rPr>
      <w:vertAlign w:val="superscript"/>
    </w:rPr>
  </w:style>
  <w:style w:type="paragraph" w:styleId="179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next w:val="660"/>
    <w:rPr>
      <w:sz w:val="24"/>
      <w:szCs w:val="24"/>
      <w:lang w:val="en-US" w:bidi="ar-SA" w:eastAsia="en-US"/>
    </w:rPr>
  </w:style>
  <w:style w:type="character" w:styleId="661" w:default="1">
    <w:name w:val="Default Paragraph Font"/>
    <w:next w:val="661"/>
  </w:style>
  <w:style w:type="character" w:styleId="662">
    <w:name w:val="Hyperlink"/>
    <w:rPr>
      <w:u w:val="single"/>
    </w:rPr>
  </w:style>
  <w:style w:type="table" w:styleId="663" w:default="1">
    <w:name w:val="Table Normal"/>
    <w:next w:val="663"/>
    <w:tblPr>
      <w:tblInd w:w="0" w:type="dxa"/>
    </w:tblPr>
  </w:style>
  <w:style w:type="numbering" w:styleId="664" w:default="1">
    <w:name w:val="No List"/>
    <w:next w:val="664"/>
  </w:style>
  <w:style w:type="paragraph" w:styleId="665">
    <w:name w:val="Колонтитулы"/>
    <w:next w:val="665"/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right" w:pos="9020" w:leader="none"/>
      </w:tabs>
      <w:outlineLvl w:val="9"/>
    </w:pPr>
    <w:rPr>
      <w:rFonts w:ascii="Helvetica Neue" w:hAnsi="Helvetica Neue" w:cs="Arial Unicode MS" w:eastAsia="Arial Unicode MS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4"/>
      <w:szCs w:val="24"/>
      <w:u w:val="none"/>
      <w:shd w:val="nil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666">
    <w:name w:val="Normal0"/>
    <w:next w:val="666"/>
    <w:pPr>
      <w:ind w:left="0" w:right="0" w:firstLine="0"/>
      <w:jc w:val="both"/>
      <w:keepLines w:val="0"/>
      <w:keepNext w:val="0"/>
      <w:pageBreakBefore w:val="0"/>
      <w:spacing w:before="0" w:after="0" w:line="240" w:lineRule="auto"/>
      <w:shd w:val="clear" w:color="auto" w:fill="auto"/>
      <w:widowControl/>
      <w:outlineLvl w:val="9"/>
    </w:pPr>
    <w:rPr>
      <w:rFonts w:ascii="Times New Roman" w:hAnsi="Times New Roman" w:cs="Arial Unicode MS" w:eastAsia="Arial Unicode MS" w:hint="default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8"/>
      <w:szCs w:val="28"/>
      <w:u w:val="none"/>
      <w:shd w:val="nil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667">
    <w:name w:val="Нет A"/>
  </w:style>
  <w:style w:type="paragraph" w:styleId="668">
    <w:name w:val="Body Text"/>
    <w:next w:val="668"/>
    <w:pPr>
      <w:ind w:left="107" w:right="0" w:firstLine="0"/>
      <w:jc w:val="both"/>
      <w:keepLines w:val="0"/>
      <w:keepNext w:val="0"/>
      <w:pageBreakBefore w:val="0"/>
      <w:spacing w:before="0" w:after="0" w:line="240" w:lineRule="auto"/>
      <w:shd w:val="clear" w:color="auto" w:fill="auto"/>
      <w:widowControl/>
      <w:outlineLvl w:val="9"/>
    </w:pPr>
    <w:rPr>
      <w:rFonts w:ascii="Times New Roman" w:hAnsi="Times New Roman" w:cs="Arial Unicode MS" w:eastAsia="Arial Unicode MS" w:hint="default"/>
      <w:b w:val="0"/>
      <w:bCs w:val="0"/>
      <w:i w:val="0"/>
      <w:iCs w:val="0"/>
      <w:caps w:val="0"/>
      <w:smallCaps w:val="0"/>
      <w:strike w:val="false"/>
      <w:color w:val="000000"/>
      <w:spacing w:val="0"/>
      <w:position w:val="0"/>
      <w:sz w:val="28"/>
      <w:szCs w:val="28"/>
      <w:u w:val="none"/>
      <w:shd w:val="nil"/>
      <w:vertAlign w:val="baseline"/>
      <w14:textFill>
        <w14:solidFill>
          <w14:srgbClr w14:val="000000"/>
        </w14:solidFill>
      </w14:textFill>
    </w:rPr>
  </w:style>
  <w:style w:type="paragraph" w:styleId="669">
    <w:name w:val="Heading 1"/>
    <w:next w:val="669"/>
    <w:pPr>
      <w:ind w:left="674" w:right="0" w:firstLine="0"/>
      <w:jc w:val="both"/>
      <w:keepLines w:val="0"/>
      <w:keepNext w:val="0"/>
      <w:pageBreakBefore w:val="0"/>
      <w:spacing w:before="0" w:after="0" w:line="240" w:lineRule="auto"/>
      <w:shd w:val="clear" w:color="auto" w:fill="auto"/>
      <w:widowControl/>
      <w:outlineLvl w:val="0"/>
    </w:pPr>
    <w:rPr>
      <w:rFonts w:ascii="Times New Roman" w:hAnsi="Times New Roman" w:cs="Arial Unicode MS" w:eastAsia="Arial Unicode MS" w:hint="default"/>
      <w:b/>
      <w:bCs/>
      <w:i w:val="0"/>
      <w:iCs w:val="0"/>
      <w:caps w:val="0"/>
      <w:smallCaps w:val="0"/>
      <w:strike w:val="false"/>
      <w:color w:val="000000"/>
      <w:spacing w:val="0"/>
      <w:position w:val="0"/>
      <w:sz w:val="28"/>
      <w:szCs w:val="28"/>
      <w:u w:val="none"/>
      <w:shd w:val="nil"/>
      <w:vertAlign w:val="baseline"/>
      <w:lang w:val="ru-RU"/>
      <w14:textFill>
        <w14:solidFill>
          <w14:srgbClr w14:val="000000"/>
        </w14:solidFill>
      </w14:textFill>
    </w:rPr>
  </w:style>
  <w:style w:type="numbering" w:styleId="670">
    <w:name w:val="С числами"/>
    <w:pPr>
      <w:numPr>
        <w:numId w:val="1"/>
      </w:numPr>
    </w:pPr>
  </w:style>
  <w:style w:type="character" w:styleId="671">
    <w:name w:val="Нет"/>
  </w:style>
  <w:style w:type="character" w:styleId="672">
    <w:name w:val="Hyperlink.0"/>
    <w:basedOn w:val="671"/>
    <w:next w:val="672"/>
    <w:rPr>
      <w:rFonts w:ascii="Times New Roman" w:hAnsi="Times New Roman" w:cs="Times New Roman" w:eastAsia="Times New Roman"/>
      <w:color w:val="0000FF"/>
      <w:u w:val="single"/>
      <w:lang w:val="en-US"/>
      <w14:textFill>
        <w14:solidFill>
          <w14:srgbClr w14:val="0000FF"/>
        </w14:solidFill>
      </w14:textFill>
    </w:rPr>
  </w:style>
  <w:style w:type="character" w:styleId="673">
    <w:name w:val="Hyperlink.1"/>
    <w:basedOn w:val="671"/>
    <w:next w:val="673"/>
    <w:rPr>
      <w:u w:val="single"/>
    </w:rPr>
  </w:style>
  <w:style w:type="numbering" w:styleId="674">
    <w:name w:val="С числами.0"/>
    <w:pPr>
      <w:numPr>
        <w:numId w:val="5"/>
      </w:numP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/>
        <a:fillRef idx="0"/>
        <a:effectRef idx="0"/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/>
        <a:fillRef idx="0"/>
        <a:effectRef idx="0"/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Анонимный пользователь</cp:lastModifiedBy>
  <cp:revision>1</cp:revision>
  <dcterms:modified xsi:type="dcterms:W3CDTF">2025-04-11T05:31:37Z</dcterms:modified>
</cp:coreProperties>
</file>