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B9AEF" w14:textId="55ED9D51" w:rsidR="00834709" w:rsidRPr="00692B52" w:rsidRDefault="00834709" w:rsidP="00834709">
      <w:pPr>
        <w:shd w:val="clear" w:color="auto" w:fill="FFFFFF"/>
        <w:spacing w:before="317"/>
        <w:ind w:left="-284" w:firstLine="426"/>
        <w:rPr>
          <w:sz w:val="24"/>
          <w:szCs w:val="24"/>
        </w:rPr>
      </w:pPr>
      <w:r w:rsidRPr="00692B52">
        <w:rPr>
          <w:b/>
          <w:bCs/>
          <w:color w:val="000000"/>
          <w:spacing w:val="-2"/>
          <w:sz w:val="24"/>
          <w:szCs w:val="24"/>
        </w:rPr>
        <w:t>ИНФОРМАЦИЯ Д</w:t>
      </w:r>
      <w:r w:rsidR="009B4AC3">
        <w:rPr>
          <w:b/>
          <w:bCs/>
          <w:color w:val="000000"/>
          <w:spacing w:val="-2"/>
          <w:sz w:val="24"/>
          <w:szCs w:val="24"/>
        </w:rPr>
        <w:t xml:space="preserve">ЛЯ </w:t>
      </w:r>
      <w:r w:rsidRPr="00692B52">
        <w:rPr>
          <w:b/>
          <w:bCs/>
          <w:color w:val="000000"/>
          <w:spacing w:val="-2"/>
          <w:sz w:val="24"/>
          <w:szCs w:val="24"/>
        </w:rPr>
        <w:t>УЧАСТНИКА ИССЛЕДОВАНИЯ</w:t>
      </w:r>
    </w:p>
    <w:p w14:paraId="24F398D8" w14:textId="77777777" w:rsidR="00834709" w:rsidRDefault="00834709" w:rsidP="00834709">
      <w:pPr>
        <w:shd w:val="clear" w:color="auto" w:fill="FFFFFF"/>
        <w:tabs>
          <w:tab w:val="left" w:pos="425"/>
        </w:tabs>
        <w:ind w:left="-284" w:firstLine="426"/>
        <w:rPr>
          <w:b/>
          <w:bCs/>
          <w:color w:val="000000"/>
          <w:spacing w:val="-14"/>
          <w:sz w:val="24"/>
          <w:szCs w:val="24"/>
        </w:rPr>
      </w:pPr>
    </w:p>
    <w:p w14:paraId="303B5E07" w14:textId="77777777" w:rsidR="00834709" w:rsidRPr="00F054D0" w:rsidRDefault="00834709" w:rsidP="00834709">
      <w:pPr>
        <w:shd w:val="clear" w:color="auto" w:fill="FFFFFF"/>
        <w:tabs>
          <w:tab w:val="left" w:pos="425"/>
        </w:tabs>
        <w:ind w:left="-284" w:firstLine="426"/>
        <w:rPr>
          <w:sz w:val="24"/>
          <w:szCs w:val="24"/>
        </w:rPr>
      </w:pPr>
      <w:r w:rsidRPr="00F054D0">
        <w:rPr>
          <w:b/>
          <w:bCs/>
          <w:color w:val="000000"/>
          <w:spacing w:val="-14"/>
          <w:sz w:val="24"/>
          <w:szCs w:val="24"/>
        </w:rPr>
        <w:t>1.</w:t>
      </w:r>
      <w:r w:rsidRPr="00F054D0">
        <w:rPr>
          <w:b/>
          <w:bCs/>
          <w:color w:val="000000"/>
          <w:sz w:val="24"/>
          <w:szCs w:val="24"/>
        </w:rPr>
        <w:tab/>
      </w:r>
      <w:r w:rsidRPr="00F054D0">
        <w:rPr>
          <w:b/>
          <w:bCs/>
          <w:color w:val="000000"/>
          <w:spacing w:val="-1"/>
          <w:sz w:val="24"/>
          <w:szCs w:val="24"/>
        </w:rPr>
        <w:t>Приглашение</w:t>
      </w:r>
    </w:p>
    <w:p w14:paraId="7092F7ED" w14:textId="77777777" w:rsidR="00834709" w:rsidRPr="00F054D0" w:rsidRDefault="00834709" w:rsidP="00834709">
      <w:pPr>
        <w:shd w:val="clear" w:color="auto" w:fill="FFFFFF"/>
        <w:ind w:left="-284" w:right="50" w:firstLine="426"/>
        <w:jc w:val="both"/>
        <w:rPr>
          <w:sz w:val="24"/>
          <w:szCs w:val="24"/>
        </w:rPr>
      </w:pPr>
      <w:r w:rsidRPr="00F054D0">
        <w:rPr>
          <w:color w:val="000000"/>
          <w:spacing w:val="-2"/>
          <w:sz w:val="24"/>
          <w:szCs w:val="24"/>
        </w:rPr>
        <w:t xml:space="preserve">Вас приглашают принять участие в научном исследовании. </w:t>
      </w:r>
      <w:r w:rsidRPr="00BC149A">
        <w:rPr>
          <w:color w:val="000000"/>
          <w:spacing w:val="-2"/>
          <w:sz w:val="24"/>
          <w:szCs w:val="24"/>
        </w:rPr>
        <w:t xml:space="preserve">Перед тем, как согласиться на регистрацию, Вам необходимо ознакомиться с информацией, чтобы понять, для чего нужны данные, которые Вы представляете. </w:t>
      </w:r>
      <w:r w:rsidRPr="00F054D0">
        <w:rPr>
          <w:color w:val="000000"/>
          <w:spacing w:val="-2"/>
          <w:sz w:val="24"/>
          <w:szCs w:val="24"/>
        </w:rPr>
        <w:t xml:space="preserve">Пожалуйста, </w:t>
      </w:r>
      <w:r w:rsidRPr="00F054D0">
        <w:rPr>
          <w:color w:val="000000"/>
          <w:spacing w:val="5"/>
          <w:sz w:val="24"/>
          <w:szCs w:val="24"/>
        </w:rPr>
        <w:t xml:space="preserve">найдите время, чтобы прочесть этот документ внимательно и решить, желаете ли Вы </w:t>
      </w:r>
      <w:r w:rsidRPr="00F054D0">
        <w:rPr>
          <w:color w:val="000000"/>
          <w:spacing w:val="-1"/>
          <w:sz w:val="24"/>
          <w:szCs w:val="24"/>
        </w:rPr>
        <w:t>участвовать в этом исследовании или нет.</w:t>
      </w:r>
      <w:r>
        <w:rPr>
          <w:color w:val="000000"/>
          <w:spacing w:val="-1"/>
          <w:sz w:val="24"/>
          <w:szCs w:val="24"/>
        </w:rPr>
        <w:t xml:space="preserve"> </w:t>
      </w:r>
      <w:r w:rsidRPr="00BC149A">
        <w:rPr>
          <w:color w:val="000000"/>
          <w:spacing w:val="-2"/>
          <w:sz w:val="24"/>
          <w:szCs w:val="24"/>
        </w:rPr>
        <w:t>Здесь Вы найдете ответы на вопросы, которые могут у Вас возникнуть. В конце этой формы есть согласие на участие в исследовании ««Оценка клинической эффективности скрининговой программы болезней системы кровообращения в условиях г. Астана». Если у Вас остались вопросы, Вы можете получить дополнительную информацию перед тем, как подписывать согласие.</w:t>
      </w:r>
      <w:r>
        <w:rPr>
          <w:color w:val="000000"/>
          <w:spacing w:val="-2"/>
          <w:sz w:val="24"/>
          <w:szCs w:val="24"/>
        </w:rPr>
        <w:t xml:space="preserve"> </w:t>
      </w:r>
    </w:p>
    <w:p w14:paraId="513E2094" w14:textId="77777777" w:rsidR="00834709" w:rsidRPr="00F054D0" w:rsidRDefault="00834709" w:rsidP="00834709">
      <w:pPr>
        <w:shd w:val="clear" w:color="auto" w:fill="FFFFFF"/>
        <w:tabs>
          <w:tab w:val="left" w:pos="425"/>
        </w:tabs>
        <w:ind w:left="-284" w:firstLine="426"/>
        <w:rPr>
          <w:sz w:val="24"/>
          <w:szCs w:val="24"/>
        </w:rPr>
      </w:pPr>
      <w:r w:rsidRPr="00F054D0">
        <w:rPr>
          <w:b/>
          <w:bCs/>
          <w:color w:val="000000"/>
          <w:spacing w:val="-8"/>
          <w:sz w:val="24"/>
          <w:szCs w:val="24"/>
        </w:rPr>
        <w:t>2.</w:t>
      </w:r>
      <w:r w:rsidRPr="00F054D0">
        <w:rPr>
          <w:b/>
          <w:bCs/>
          <w:color w:val="000000"/>
          <w:sz w:val="24"/>
          <w:szCs w:val="24"/>
        </w:rPr>
        <w:tab/>
      </w:r>
      <w:r w:rsidRPr="00F054D0">
        <w:rPr>
          <w:b/>
          <w:bCs/>
          <w:color w:val="000000"/>
          <w:spacing w:val="-1"/>
          <w:sz w:val="24"/>
          <w:szCs w:val="24"/>
        </w:rPr>
        <w:t>В чем цель этого исследования?</w:t>
      </w:r>
    </w:p>
    <w:p w14:paraId="5774B3BE" w14:textId="77777777" w:rsidR="00834709" w:rsidRDefault="00834709" w:rsidP="00834709">
      <w:pPr>
        <w:shd w:val="clear" w:color="auto" w:fill="FFFFFF"/>
        <w:ind w:left="-284" w:right="51" w:firstLine="426"/>
        <w:jc w:val="both"/>
        <w:rPr>
          <w:color w:val="000000"/>
          <w:sz w:val="24"/>
          <w:szCs w:val="24"/>
        </w:rPr>
      </w:pPr>
      <w:r w:rsidRPr="00F054D0">
        <w:rPr>
          <w:color w:val="000000"/>
          <w:sz w:val="24"/>
          <w:szCs w:val="24"/>
        </w:rPr>
        <w:t xml:space="preserve">Исследователи предлагают Вам участие в данном проекте в связи с тем, что Вы имеете хроническое течение ишемической болезни сердца (ИБС) или артериальную гипертензию (АГ). </w:t>
      </w:r>
      <w:r>
        <w:rPr>
          <w:color w:val="000000"/>
          <w:sz w:val="24"/>
          <w:szCs w:val="24"/>
        </w:rPr>
        <w:t>Так как вышеуказанные заболевания у Вас выявили при прохождении скрининга</w:t>
      </w:r>
      <w:r w:rsidRPr="00F054D0">
        <w:rPr>
          <w:color w:val="000000"/>
          <w:sz w:val="24"/>
          <w:szCs w:val="24"/>
        </w:rPr>
        <w:t xml:space="preserve">, исследователи определили показания для включения Вас в проект. </w:t>
      </w:r>
    </w:p>
    <w:p w14:paraId="33206208" w14:textId="77777777" w:rsidR="00834709" w:rsidRDefault="00834709" w:rsidP="00834709">
      <w:pPr>
        <w:shd w:val="clear" w:color="auto" w:fill="FFFFFF"/>
        <w:ind w:left="-284" w:right="51" w:firstLine="426"/>
        <w:jc w:val="both"/>
        <w:rPr>
          <w:color w:val="000000"/>
          <w:sz w:val="24"/>
          <w:szCs w:val="24"/>
        </w:rPr>
      </w:pPr>
      <w:r w:rsidRPr="00BC149A">
        <w:rPr>
          <w:color w:val="000000"/>
          <w:sz w:val="24"/>
          <w:szCs w:val="24"/>
        </w:rPr>
        <w:t xml:space="preserve">Болезни системы кровообращения (БСК) остаются наиболее важной медицинской и социальной проблемой в большинстве стран мира. Эта группа заболеваний является самой частой причиной смерти, на долю которой приходится около 30% от общей смертности. Следуя практическим рекомендациям, во многих странах были разработаны и внедрены программы скрининга основных социально-значимых заболеваний (БСК и т. д.), благодаря чему в некоторых случаях удалось добиться значительных результатов. Так, в ряде стран метод скринингового обследования отдельных групп населения использован в качестве одного из основных методов оценки распространенности артериальной гипертензии, ишемической болезни сердца и последующего мониторинга за их динамикой. Актуальной задачей является совершенствование скрининга болезней системы кровообращения для повышения эффективности скрининговых методов оценки состояния системы кровообращения для раннего выявления заболеваний, поэтапного дообследования и оздоровления населения. </w:t>
      </w:r>
    </w:p>
    <w:p w14:paraId="7C5D96DB" w14:textId="77777777" w:rsidR="00834709" w:rsidRDefault="00834709" w:rsidP="00834709">
      <w:pPr>
        <w:shd w:val="clear" w:color="auto" w:fill="FFFFFF"/>
        <w:ind w:left="-284" w:right="51" w:firstLine="426"/>
        <w:jc w:val="both"/>
        <w:rPr>
          <w:color w:val="000000"/>
          <w:sz w:val="24"/>
          <w:szCs w:val="24"/>
        </w:rPr>
      </w:pPr>
      <w:r w:rsidRPr="00F054D0">
        <w:rPr>
          <w:color w:val="000000"/>
          <w:sz w:val="24"/>
          <w:szCs w:val="24"/>
        </w:rPr>
        <w:t>В данном исследовании будут использованы только неинвазивные (нехирургические) методы диагностики, которые применяются при обследовании любого кардиологического больного – осмотр, обследование врачом, проведение электрокардиографи</w:t>
      </w:r>
      <w:r>
        <w:rPr>
          <w:color w:val="000000"/>
          <w:sz w:val="24"/>
          <w:szCs w:val="24"/>
        </w:rPr>
        <w:t>и (ЭКГ) по показаниям</w:t>
      </w:r>
      <w:r w:rsidRPr="00F054D0">
        <w:rPr>
          <w:color w:val="000000"/>
          <w:sz w:val="24"/>
          <w:szCs w:val="24"/>
        </w:rPr>
        <w:t xml:space="preserve">. Кроме того, Вам будут проведены все остальные диагностические и лечебные процедуры, которые положены в рамках Вашего заболевания. Отличие состоит в том, что полученная во время исследований информация будет подвергнута обработке и анализу. </w:t>
      </w:r>
    </w:p>
    <w:p w14:paraId="2D715A7A" w14:textId="77777777" w:rsidR="00834709" w:rsidRPr="00F054D0" w:rsidRDefault="00834709" w:rsidP="00834709">
      <w:pPr>
        <w:shd w:val="clear" w:color="auto" w:fill="FFFFFF"/>
        <w:ind w:left="-284" w:right="51" w:firstLine="426"/>
        <w:jc w:val="both"/>
        <w:rPr>
          <w:color w:val="000000"/>
          <w:sz w:val="24"/>
          <w:szCs w:val="24"/>
        </w:rPr>
      </w:pPr>
      <w:r w:rsidRPr="00F054D0">
        <w:rPr>
          <w:color w:val="000000"/>
          <w:sz w:val="24"/>
          <w:szCs w:val="24"/>
        </w:rPr>
        <w:t xml:space="preserve">Цель данного исследования сводится к разработке </w:t>
      </w:r>
      <w:r w:rsidRPr="00BC149A">
        <w:rPr>
          <w:color w:val="000000"/>
          <w:sz w:val="24"/>
          <w:szCs w:val="24"/>
        </w:rPr>
        <w:t>многоцелев</w:t>
      </w:r>
      <w:r>
        <w:rPr>
          <w:color w:val="000000"/>
          <w:sz w:val="24"/>
          <w:szCs w:val="24"/>
        </w:rPr>
        <w:t>ой</w:t>
      </w:r>
      <w:r w:rsidRPr="00BC149A">
        <w:rPr>
          <w:color w:val="000000"/>
          <w:sz w:val="24"/>
          <w:szCs w:val="24"/>
        </w:rPr>
        <w:t xml:space="preserve"> методик</w:t>
      </w:r>
      <w:r>
        <w:rPr>
          <w:color w:val="000000"/>
          <w:sz w:val="24"/>
          <w:szCs w:val="24"/>
        </w:rPr>
        <w:t>и</w:t>
      </w:r>
      <w:r w:rsidRPr="00BC149A">
        <w:rPr>
          <w:color w:val="000000"/>
          <w:sz w:val="24"/>
          <w:szCs w:val="24"/>
        </w:rPr>
        <w:t xml:space="preserve"> улучшения клинической эффективности действующ</w:t>
      </w:r>
      <w:r>
        <w:rPr>
          <w:color w:val="000000"/>
          <w:sz w:val="24"/>
          <w:szCs w:val="24"/>
        </w:rPr>
        <w:t>ей</w:t>
      </w:r>
      <w:r w:rsidRPr="00BC149A">
        <w:rPr>
          <w:color w:val="000000"/>
          <w:sz w:val="24"/>
          <w:szCs w:val="24"/>
        </w:rPr>
        <w:t xml:space="preserve"> программы скрининга болезней системы кровообращения</w:t>
      </w:r>
      <w:r w:rsidRPr="00F054D0">
        <w:rPr>
          <w:color w:val="000000"/>
          <w:sz w:val="24"/>
          <w:szCs w:val="24"/>
        </w:rPr>
        <w:t xml:space="preserve">. </w:t>
      </w:r>
    </w:p>
    <w:p w14:paraId="70A8CB2A" w14:textId="77777777" w:rsidR="00834709" w:rsidRDefault="00834709" w:rsidP="00834709">
      <w:pPr>
        <w:shd w:val="clear" w:color="auto" w:fill="FFFFFF"/>
        <w:ind w:left="-284" w:firstLine="426"/>
        <w:jc w:val="both"/>
        <w:rPr>
          <w:b/>
          <w:bCs/>
          <w:color w:val="000000"/>
          <w:spacing w:val="-2"/>
          <w:sz w:val="24"/>
          <w:szCs w:val="24"/>
        </w:rPr>
      </w:pPr>
      <w:r w:rsidRPr="00F054D0">
        <w:rPr>
          <w:b/>
          <w:bCs/>
          <w:color w:val="000000"/>
          <w:spacing w:val="-2"/>
          <w:sz w:val="24"/>
          <w:szCs w:val="24"/>
        </w:rPr>
        <w:t>2.    Обязательно ли мне участвовать в этом исследовании?</w:t>
      </w:r>
    </w:p>
    <w:p w14:paraId="16870A17" w14:textId="77777777" w:rsidR="00834709" w:rsidRDefault="00834709" w:rsidP="00834709">
      <w:pPr>
        <w:shd w:val="clear" w:color="auto" w:fill="FFFFFF"/>
        <w:ind w:left="-284" w:firstLine="426"/>
        <w:jc w:val="both"/>
        <w:rPr>
          <w:color w:val="000000"/>
          <w:spacing w:val="-4"/>
          <w:sz w:val="24"/>
          <w:szCs w:val="24"/>
        </w:rPr>
      </w:pPr>
      <w:r w:rsidRPr="00F054D0">
        <w:rPr>
          <w:color w:val="000000"/>
          <w:spacing w:val="-2"/>
          <w:sz w:val="24"/>
          <w:szCs w:val="24"/>
        </w:rPr>
        <w:t>Вы можете сами решить, будете Вы участвовать в этом исследовании или нет (это Ваш выбор). Е</w:t>
      </w:r>
      <w:r w:rsidRPr="00F054D0">
        <w:rPr>
          <w:color w:val="000000"/>
          <w:spacing w:val="2"/>
          <w:sz w:val="24"/>
          <w:szCs w:val="24"/>
        </w:rPr>
        <w:t>сли Вы решите принять участие в исследовании, Вас попросят заполнить, подписать и д</w:t>
      </w:r>
      <w:r w:rsidRPr="00F054D0">
        <w:rPr>
          <w:color w:val="000000"/>
          <w:spacing w:val="-2"/>
          <w:sz w:val="24"/>
          <w:szCs w:val="24"/>
        </w:rPr>
        <w:t>атировать данную форму информации для пациента и согласие на участие в исследовании и сохранить ее у себя, так как она содержит полезные сведения об исследовании и контактные т</w:t>
      </w:r>
      <w:r w:rsidRPr="00F054D0">
        <w:rPr>
          <w:color w:val="000000"/>
          <w:sz w:val="24"/>
          <w:szCs w:val="24"/>
        </w:rPr>
        <w:t>елефоны врача; второй экземпляр согласия остается у Вашего врача-исследователя. Вы по-прежнему сможете в любой момент отказаться от дальнейшего участия в</w:t>
      </w:r>
      <w:r w:rsidRPr="00F054D0">
        <w:rPr>
          <w:color w:val="000000"/>
          <w:spacing w:val="-3"/>
          <w:sz w:val="24"/>
          <w:szCs w:val="24"/>
        </w:rPr>
        <w:t xml:space="preserve"> исследовании, не объясняя причины, и Ваше решение никак не отразится на качестве Вашего д</w:t>
      </w:r>
      <w:r w:rsidRPr="00F054D0">
        <w:rPr>
          <w:color w:val="000000"/>
          <w:spacing w:val="-2"/>
          <w:sz w:val="24"/>
          <w:szCs w:val="24"/>
        </w:rPr>
        <w:t xml:space="preserve">альнейшего лечения. </w:t>
      </w:r>
      <w:r w:rsidRPr="00F054D0">
        <w:rPr>
          <w:color w:val="000000"/>
          <w:spacing w:val="6"/>
          <w:sz w:val="24"/>
          <w:szCs w:val="24"/>
        </w:rPr>
        <w:t xml:space="preserve">Вам сразу же сообщат, если в какой-то момент </w:t>
      </w:r>
      <w:r w:rsidRPr="00F054D0">
        <w:rPr>
          <w:color w:val="000000"/>
          <w:spacing w:val="-5"/>
          <w:sz w:val="24"/>
          <w:szCs w:val="24"/>
        </w:rPr>
        <w:t xml:space="preserve">появится дополнительная информация, которая может повлиять на Ваше согласие продолжать </w:t>
      </w:r>
      <w:r w:rsidRPr="00F054D0">
        <w:rPr>
          <w:color w:val="000000"/>
          <w:spacing w:val="-4"/>
          <w:sz w:val="24"/>
          <w:szCs w:val="24"/>
        </w:rPr>
        <w:t>участие в исследование.</w:t>
      </w:r>
    </w:p>
    <w:p w14:paraId="559AC356" w14:textId="77777777" w:rsidR="00834709" w:rsidRPr="00F054D0" w:rsidRDefault="00834709" w:rsidP="00834709">
      <w:pPr>
        <w:shd w:val="clear" w:color="auto" w:fill="FFFFFF"/>
        <w:ind w:left="-284" w:firstLine="426"/>
        <w:jc w:val="both"/>
        <w:rPr>
          <w:sz w:val="24"/>
          <w:szCs w:val="24"/>
        </w:rPr>
      </w:pPr>
      <w:r w:rsidRPr="00F054D0">
        <w:rPr>
          <w:b/>
          <w:bCs/>
          <w:color w:val="000000"/>
          <w:spacing w:val="-2"/>
          <w:sz w:val="24"/>
          <w:szCs w:val="24"/>
        </w:rPr>
        <w:t xml:space="preserve">3.   Что произойдет, если я соглашусь участвовать в этом исследовании, и что мне нужно </w:t>
      </w:r>
      <w:r w:rsidRPr="00F054D0">
        <w:rPr>
          <w:b/>
          <w:bCs/>
          <w:color w:val="000000"/>
          <w:spacing w:val="-4"/>
          <w:sz w:val="24"/>
          <w:szCs w:val="24"/>
        </w:rPr>
        <w:t>будет делать?</w:t>
      </w:r>
    </w:p>
    <w:p w14:paraId="2D448FD0" w14:textId="77777777" w:rsidR="00834709" w:rsidRPr="00F054D0" w:rsidRDefault="00834709" w:rsidP="00834709">
      <w:pPr>
        <w:shd w:val="clear" w:color="auto" w:fill="FFFFFF"/>
        <w:ind w:left="-284" w:right="23" w:firstLine="426"/>
        <w:contextualSpacing/>
        <w:jc w:val="both"/>
        <w:rPr>
          <w:color w:val="000000"/>
          <w:spacing w:val="-4"/>
          <w:sz w:val="24"/>
          <w:szCs w:val="24"/>
        </w:rPr>
      </w:pPr>
      <w:r w:rsidRPr="00417A5C">
        <w:rPr>
          <w:color w:val="000000"/>
          <w:spacing w:val="-4"/>
          <w:sz w:val="24"/>
          <w:szCs w:val="24"/>
        </w:rPr>
        <w:t xml:space="preserve">Если Вы согласны дать разрешение на использование своих данных, Вы должны подписать информированное согласие участника исследования и заполнить форму, содержащую информацию о пациенте. Информация, которую Вы о себе представляете, будет опубликована в медицинских журналах с одобрения локального </w:t>
      </w:r>
      <w:r>
        <w:rPr>
          <w:color w:val="000000"/>
          <w:spacing w:val="-4"/>
          <w:sz w:val="24"/>
          <w:szCs w:val="24"/>
        </w:rPr>
        <w:t xml:space="preserve">биоэтического комитета </w:t>
      </w:r>
      <w:r>
        <w:rPr>
          <w:color w:val="000000"/>
          <w:spacing w:val="-4"/>
          <w:sz w:val="24"/>
          <w:szCs w:val="24"/>
          <w:lang w:val="kk-KZ"/>
        </w:rPr>
        <w:t>Н</w:t>
      </w:r>
      <w:r w:rsidRPr="00417A5C">
        <w:rPr>
          <w:color w:val="000000"/>
          <w:spacing w:val="-4"/>
          <w:sz w:val="24"/>
          <w:szCs w:val="24"/>
        </w:rPr>
        <w:t>АО «</w:t>
      </w:r>
      <w:r>
        <w:rPr>
          <w:color w:val="000000"/>
          <w:spacing w:val="-4"/>
          <w:sz w:val="24"/>
          <w:szCs w:val="24"/>
        </w:rPr>
        <w:t>Медицинский университет Астана».</w:t>
      </w:r>
    </w:p>
    <w:p w14:paraId="3A4DE2AC" w14:textId="77777777" w:rsidR="00834709" w:rsidRPr="00F054D0" w:rsidRDefault="00834709" w:rsidP="00834709">
      <w:pPr>
        <w:shd w:val="clear" w:color="auto" w:fill="FFFFFF"/>
        <w:tabs>
          <w:tab w:val="left" w:pos="418"/>
        </w:tabs>
        <w:ind w:left="-284" w:firstLine="426"/>
        <w:rPr>
          <w:sz w:val="24"/>
          <w:szCs w:val="24"/>
        </w:rPr>
      </w:pPr>
      <w:r w:rsidRPr="00F054D0">
        <w:rPr>
          <w:b/>
          <w:bCs/>
          <w:color w:val="000000"/>
          <w:spacing w:val="-10"/>
          <w:sz w:val="24"/>
          <w:szCs w:val="24"/>
        </w:rPr>
        <w:t>4.</w:t>
      </w:r>
      <w:r w:rsidRPr="00F054D0">
        <w:rPr>
          <w:b/>
          <w:bCs/>
          <w:color w:val="000000"/>
          <w:sz w:val="24"/>
          <w:szCs w:val="24"/>
        </w:rPr>
        <w:tab/>
      </w:r>
      <w:r w:rsidRPr="00F054D0">
        <w:rPr>
          <w:b/>
          <w:bCs/>
          <w:color w:val="000000"/>
          <w:spacing w:val="-1"/>
          <w:sz w:val="24"/>
          <w:szCs w:val="24"/>
        </w:rPr>
        <w:t>Каковы возможные недостатки и риски?</w:t>
      </w:r>
      <w:r w:rsidRPr="00F054D0">
        <w:rPr>
          <w:color w:val="000000"/>
          <w:spacing w:val="-6"/>
          <w:sz w:val="24"/>
          <w:szCs w:val="24"/>
        </w:rPr>
        <w:t xml:space="preserve"> </w:t>
      </w:r>
    </w:p>
    <w:p w14:paraId="58FDBE98" w14:textId="77777777" w:rsidR="00834709" w:rsidRPr="00F054D0" w:rsidRDefault="00834709" w:rsidP="00834709">
      <w:pPr>
        <w:shd w:val="clear" w:color="auto" w:fill="FFFFFF"/>
        <w:ind w:left="-284" w:right="72" w:firstLine="426"/>
        <w:jc w:val="both"/>
        <w:rPr>
          <w:sz w:val="24"/>
          <w:szCs w:val="24"/>
        </w:rPr>
      </w:pPr>
      <w:r w:rsidRPr="00F054D0">
        <w:rPr>
          <w:color w:val="000000"/>
          <w:spacing w:val="-2"/>
          <w:sz w:val="24"/>
          <w:szCs w:val="24"/>
        </w:rPr>
        <w:t>Исследования, которые могут угрожать Вашему состоянию и здоровью, ни в коем случае не будут проводиться в угоду выполнения протокола исследования.</w:t>
      </w:r>
    </w:p>
    <w:p w14:paraId="1985AC75" w14:textId="77777777" w:rsidR="00834709" w:rsidRPr="00F054D0" w:rsidRDefault="00834709" w:rsidP="00834709">
      <w:pPr>
        <w:shd w:val="clear" w:color="auto" w:fill="FFFFFF"/>
        <w:ind w:left="-284" w:right="58" w:firstLine="426"/>
        <w:jc w:val="both"/>
        <w:rPr>
          <w:b/>
          <w:color w:val="000000"/>
          <w:spacing w:val="-2"/>
          <w:sz w:val="24"/>
          <w:szCs w:val="24"/>
        </w:rPr>
      </w:pPr>
      <w:r w:rsidRPr="00F054D0">
        <w:rPr>
          <w:b/>
          <w:color w:val="000000"/>
          <w:spacing w:val="-2"/>
          <w:sz w:val="24"/>
          <w:szCs w:val="24"/>
        </w:rPr>
        <w:lastRenderedPageBreak/>
        <w:t>5. Какова возможная польза от участия в исследовании?</w:t>
      </w:r>
    </w:p>
    <w:p w14:paraId="3835B2CF" w14:textId="77777777" w:rsidR="00834709" w:rsidRPr="00F054D0" w:rsidRDefault="00834709" w:rsidP="00834709">
      <w:pPr>
        <w:shd w:val="clear" w:color="auto" w:fill="FFFFFF"/>
        <w:ind w:left="-284" w:right="58" w:firstLine="426"/>
        <w:jc w:val="both"/>
        <w:rPr>
          <w:sz w:val="24"/>
          <w:szCs w:val="24"/>
        </w:rPr>
      </w:pPr>
      <w:r w:rsidRPr="00F054D0">
        <w:rPr>
          <w:color w:val="000000"/>
          <w:spacing w:val="4"/>
          <w:sz w:val="24"/>
          <w:szCs w:val="24"/>
        </w:rPr>
        <w:t xml:space="preserve">Ваше участие в данном исследовании поможет </w:t>
      </w:r>
      <w:r w:rsidRPr="00417A5C">
        <w:rPr>
          <w:color w:val="000000"/>
          <w:spacing w:val="4"/>
          <w:sz w:val="24"/>
          <w:szCs w:val="24"/>
        </w:rPr>
        <w:t>усовершенствова</w:t>
      </w:r>
      <w:r>
        <w:rPr>
          <w:color w:val="000000"/>
          <w:spacing w:val="4"/>
          <w:sz w:val="24"/>
          <w:szCs w:val="24"/>
        </w:rPr>
        <w:t>ть</w:t>
      </w:r>
      <w:r w:rsidRPr="00417A5C">
        <w:rPr>
          <w:color w:val="000000"/>
          <w:spacing w:val="4"/>
          <w:sz w:val="24"/>
          <w:szCs w:val="24"/>
        </w:rPr>
        <w:t xml:space="preserve"> методик</w:t>
      </w:r>
      <w:r>
        <w:rPr>
          <w:color w:val="000000"/>
          <w:spacing w:val="4"/>
          <w:sz w:val="24"/>
          <w:szCs w:val="24"/>
        </w:rPr>
        <w:t>у</w:t>
      </w:r>
      <w:r w:rsidRPr="00417A5C">
        <w:rPr>
          <w:color w:val="000000"/>
          <w:spacing w:val="4"/>
          <w:sz w:val="24"/>
          <w:szCs w:val="24"/>
        </w:rPr>
        <w:t xml:space="preserve"> проведения скрининга БСК</w:t>
      </w:r>
      <w:r w:rsidRPr="00F054D0">
        <w:rPr>
          <w:color w:val="000000"/>
          <w:spacing w:val="-2"/>
          <w:sz w:val="24"/>
          <w:szCs w:val="24"/>
        </w:rPr>
        <w:t xml:space="preserve">. </w:t>
      </w:r>
      <w:r>
        <w:rPr>
          <w:color w:val="000000"/>
          <w:spacing w:val="-2"/>
          <w:sz w:val="24"/>
          <w:szCs w:val="24"/>
        </w:rPr>
        <w:t>Согласившись на участие в исследовании, Вы проявляете активную гражданскую позицию, так как и</w:t>
      </w:r>
      <w:r w:rsidRPr="00F054D0">
        <w:rPr>
          <w:color w:val="000000"/>
          <w:spacing w:val="3"/>
          <w:sz w:val="24"/>
          <w:szCs w:val="24"/>
        </w:rPr>
        <w:t>нформация, полученная в ходе этого исследования, может помочь в обследовании и лечении будущих пациентов, имеющих дисфункцию миокарда</w:t>
      </w:r>
      <w:r w:rsidRPr="00F054D0">
        <w:rPr>
          <w:color w:val="000000"/>
          <w:spacing w:val="-2"/>
          <w:sz w:val="24"/>
          <w:szCs w:val="24"/>
        </w:rPr>
        <w:t>.</w:t>
      </w:r>
    </w:p>
    <w:p w14:paraId="7F1992C7" w14:textId="77777777" w:rsidR="00834709" w:rsidRPr="00F054D0" w:rsidRDefault="00834709" w:rsidP="00834709">
      <w:pPr>
        <w:shd w:val="clear" w:color="auto" w:fill="FFFFFF"/>
        <w:tabs>
          <w:tab w:val="left" w:pos="418"/>
        </w:tabs>
        <w:ind w:left="-284" w:firstLine="426"/>
        <w:rPr>
          <w:sz w:val="24"/>
          <w:szCs w:val="24"/>
        </w:rPr>
      </w:pPr>
      <w:r w:rsidRPr="00F054D0">
        <w:rPr>
          <w:b/>
          <w:bCs/>
          <w:color w:val="000000"/>
          <w:spacing w:val="-10"/>
          <w:sz w:val="24"/>
          <w:szCs w:val="24"/>
        </w:rPr>
        <w:t>6.</w:t>
      </w:r>
      <w:r w:rsidRPr="00F054D0">
        <w:rPr>
          <w:b/>
          <w:bCs/>
          <w:color w:val="000000"/>
          <w:sz w:val="24"/>
          <w:szCs w:val="24"/>
        </w:rPr>
        <w:tab/>
      </w:r>
      <w:r w:rsidRPr="00F054D0">
        <w:rPr>
          <w:b/>
          <w:bCs/>
          <w:color w:val="000000"/>
          <w:spacing w:val="-1"/>
          <w:sz w:val="24"/>
          <w:szCs w:val="24"/>
        </w:rPr>
        <w:t xml:space="preserve">Есть ли </w:t>
      </w:r>
      <w:r>
        <w:rPr>
          <w:b/>
          <w:bCs/>
          <w:color w:val="000000"/>
          <w:spacing w:val="-1"/>
          <w:sz w:val="24"/>
          <w:szCs w:val="24"/>
        </w:rPr>
        <w:t xml:space="preserve">действительно </w:t>
      </w:r>
      <w:r w:rsidRPr="00F054D0">
        <w:rPr>
          <w:b/>
          <w:bCs/>
          <w:color w:val="000000"/>
          <w:spacing w:val="-1"/>
          <w:sz w:val="24"/>
          <w:szCs w:val="24"/>
        </w:rPr>
        <w:t>у меня выбор?</w:t>
      </w:r>
    </w:p>
    <w:p w14:paraId="1320C57F" w14:textId="77777777" w:rsidR="00834709" w:rsidRPr="00F054D0" w:rsidRDefault="00834709" w:rsidP="00834709">
      <w:pPr>
        <w:shd w:val="clear" w:color="auto" w:fill="FFFFFF"/>
        <w:ind w:left="-284" w:right="58" w:firstLine="426"/>
        <w:jc w:val="both"/>
        <w:rPr>
          <w:sz w:val="24"/>
          <w:szCs w:val="24"/>
        </w:rPr>
      </w:pPr>
      <w:r w:rsidRPr="00F054D0">
        <w:rPr>
          <w:color w:val="000000"/>
          <w:spacing w:val="6"/>
          <w:sz w:val="24"/>
          <w:szCs w:val="24"/>
        </w:rPr>
        <w:t>Если Вы решите не участвовать в этом исследовании, Вы все равно будете получать полный диагностический и лечебный спектр, предусмотренный Вашей патологией</w:t>
      </w:r>
      <w:r w:rsidRPr="00F054D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Ваше решение никаким образом не повлияет на отношение к Вам медицинского персонала, полноту и качество лечебно-диагностических мероприятий.</w:t>
      </w:r>
    </w:p>
    <w:p w14:paraId="6B454D82" w14:textId="77777777" w:rsidR="00834709" w:rsidRPr="00F054D0" w:rsidRDefault="00834709" w:rsidP="00834709">
      <w:pPr>
        <w:shd w:val="clear" w:color="auto" w:fill="FFFFFF"/>
        <w:tabs>
          <w:tab w:val="left" w:pos="310"/>
        </w:tabs>
        <w:ind w:left="-284" w:firstLine="426"/>
        <w:rPr>
          <w:sz w:val="24"/>
          <w:szCs w:val="24"/>
        </w:rPr>
      </w:pPr>
      <w:r w:rsidRPr="00F054D0">
        <w:rPr>
          <w:b/>
          <w:bCs/>
          <w:color w:val="000000"/>
          <w:spacing w:val="-11"/>
          <w:sz w:val="24"/>
          <w:szCs w:val="24"/>
        </w:rPr>
        <w:t>7.</w:t>
      </w:r>
      <w:r w:rsidRPr="00F054D0">
        <w:rPr>
          <w:b/>
          <w:bCs/>
          <w:color w:val="000000"/>
          <w:sz w:val="24"/>
          <w:szCs w:val="24"/>
        </w:rPr>
        <w:tab/>
      </w:r>
      <w:r w:rsidRPr="00F054D0">
        <w:rPr>
          <w:b/>
          <w:bCs/>
          <w:color w:val="000000"/>
          <w:spacing w:val="9"/>
          <w:sz w:val="24"/>
          <w:szCs w:val="24"/>
        </w:rPr>
        <w:t>Будет ли мое участие в исследовании конфиденциальным?</w:t>
      </w:r>
    </w:p>
    <w:p w14:paraId="5CBB7327" w14:textId="77777777" w:rsidR="00834709" w:rsidRPr="00F054D0" w:rsidRDefault="00834709" w:rsidP="00834709">
      <w:pPr>
        <w:shd w:val="clear" w:color="auto" w:fill="FFFFFF"/>
        <w:ind w:left="-284" w:firstLine="426"/>
        <w:jc w:val="both"/>
        <w:rPr>
          <w:sz w:val="24"/>
          <w:szCs w:val="24"/>
        </w:rPr>
      </w:pPr>
      <w:r w:rsidRPr="00F054D0">
        <w:rPr>
          <w:color w:val="000000"/>
          <w:spacing w:val="5"/>
          <w:sz w:val="24"/>
          <w:szCs w:val="24"/>
        </w:rPr>
        <w:t xml:space="preserve">Да, все сведения, полученные из Вашей медицинской карты, истории болезни, будут анализироваться в </w:t>
      </w:r>
      <w:r w:rsidRPr="00F054D0">
        <w:rPr>
          <w:color w:val="000000"/>
          <w:spacing w:val="-3"/>
          <w:sz w:val="24"/>
          <w:szCs w:val="24"/>
        </w:rPr>
        <w:t xml:space="preserve">анонимном порядке, будут рассматриваться как конфиденциальная информация и храниться в </w:t>
      </w:r>
      <w:r w:rsidRPr="00F054D0">
        <w:rPr>
          <w:color w:val="000000"/>
          <w:spacing w:val="-2"/>
          <w:sz w:val="24"/>
          <w:szCs w:val="24"/>
        </w:rPr>
        <w:t>компьютерном файле и на бумажном носителе в виде анкеты. П</w:t>
      </w:r>
      <w:r w:rsidRPr="00F054D0">
        <w:rPr>
          <w:color w:val="000000"/>
          <w:spacing w:val="1"/>
          <w:sz w:val="24"/>
          <w:szCs w:val="24"/>
        </w:rPr>
        <w:t>редставители регуляторных орга</w:t>
      </w:r>
      <w:r>
        <w:rPr>
          <w:color w:val="000000"/>
          <w:spacing w:val="1"/>
          <w:sz w:val="24"/>
          <w:szCs w:val="24"/>
        </w:rPr>
        <w:t>нов здравоохранения и этической комиссии</w:t>
      </w:r>
      <w:r w:rsidRPr="00F054D0">
        <w:rPr>
          <w:color w:val="000000"/>
          <w:spacing w:val="1"/>
          <w:sz w:val="24"/>
          <w:szCs w:val="24"/>
        </w:rPr>
        <w:t xml:space="preserve"> могут </w:t>
      </w:r>
      <w:r w:rsidRPr="00F054D0">
        <w:rPr>
          <w:color w:val="000000"/>
          <w:sz w:val="24"/>
          <w:szCs w:val="24"/>
        </w:rPr>
        <w:t xml:space="preserve">иметь доступ в конфиденциальном порядке к Вашим медицинским записям и файлам. </w:t>
      </w:r>
      <w:r w:rsidRPr="00F054D0">
        <w:rPr>
          <w:color w:val="000000"/>
          <w:spacing w:val="-3"/>
          <w:sz w:val="24"/>
          <w:szCs w:val="24"/>
        </w:rPr>
        <w:t xml:space="preserve">При необходимости Ваш врач, ответственный за исследование, может обратиться к Вашим родственникам или знакомым, также к лечащему врачу или другому медицинскому персоналу, </w:t>
      </w:r>
      <w:r w:rsidRPr="00F054D0">
        <w:rPr>
          <w:color w:val="000000"/>
          <w:spacing w:val="-2"/>
          <w:sz w:val="24"/>
          <w:szCs w:val="24"/>
        </w:rPr>
        <w:t xml:space="preserve">отвечающему за Ваше лечение, чтобы собрать сведения о Вашем состоянии здоровья, если это важно для данного исследования. </w:t>
      </w:r>
      <w:r w:rsidRPr="00F054D0">
        <w:rPr>
          <w:color w:val="000000"/>
          <w:spacing w:val="4"/>
          <w:sz w:val="24"/>
          <w:szCs w:val="24"/>
        </w:rPr>
        <w:t xml:space="preserve">У Вас будет право иметь доступ к Вашим личным данным, и вносить исправления через </w:t>
      </w:r>
      <w:r w:rsidRPr="00F054D0">
        <w:rPr>
          <w:color w:val="000000"/>
          <w:spacing w:val="-1"/>
          <w:sz w:val="24"/>
          <w:szCs w:val="24"/>
        </w:rPr>
        <w:t xml:space="preserve">Вашего врача, ответственного за исследование. </w:t>
      </w:r>
      <w:r w:rsidRPr="00F054D0">
        <w:rPr>
          <w:color w:val="000000"/>
          <w:spacing w:val="-2"/>
          <w:sz w:val="24"/>
          <w:szCs w:val="24"/>
        </w:rPr>
        <w:t xml:space="preserve">В случае преждевременного прекращения участия в исследовании, будет использоваться вся </w:t>
      </w:r>
      <w:r w:rsidRPr="00F054D0">
        <w:rPr>
          <w:color w:val="000000"/>
          <w:spacing w:val="-1"/>
          <w:sz w:val="24"/>
          <w:szCs w:val="24"/>
        </w:rPr>
        <w:t>информация, полученная до этого момента.</w:t>
      </w:r>
    </w:p>
    <w:p w14:paraId="1E3D93FC" w14:textId="77777777" w:rsidR="00834709" w:rsidRPr="00F054D0" w:rsidRDefault="00834709" w:rsidP="00834709">
      <w:pPr>
        <w:shd w:val="clear" w:color="auto" w:fill="FFFFFF"/>
        <w:tabs>
          <w:tab w:val="left" w:pos="410"/>
        </w:tabs>
        <w:ind w:left="-284" w:firstLine="426"/>
        <w:rPr>
          <w:sz w:val="24"/>
          <w:szCs w:val="24"/>
        </w:rPr>
      </w:pPr>
      <w:r w:rsidRPr="00F054D0">
        <w:rPr>
          <w:b/>
          <w:bCs/>
          <w:color w:val="000000"/>
          <w:spacing w:val="-11"/>
          <w:sz w:val="24"/>
          <w:szCs w:val="24"/>
        </w:rPr>
        <w:t>8</w:t>
      </w:r>
      <w:r w:rsidRPr="00F054D0">
        <w:rPr>
          <w:color w:val="000000"/>
          <w:spacing w:val="-11"/>
          <w:sz w:val="24"/>
          <w:szCs w:val="24"/>
        </w:rPr>
        <w:t>.</w:t>
      </w:r>
      <w:r w:rsidRPr="00F054D0">
        <w:rPr>
          <w:color w:val="000000"/>
          <w:sz w:val="24"/>
          <w:szCs w:val="24"/>
        </w:rPr>
        <w:tab/>
      </w:r>
      <w:r w:rsidRPr="00F054D0">
        <w:rPr>
          <w:b/>
          <w:bCs/>
          <w:color w:val="000000"/>
          <w:spacing w:val="-1"/>
          <w:sz w:val="24"/>
          <w:szCs w:val="24"/>
        </w:rPr>
        <w:t>Как будут</w:t>
      </w:r>
      <w:r w:rsidRPr="00F054D0">
        <w:rPr>
          <w:color w:val="000000"/>
          <w:spacing w:val="-1"/>
          <w:sz w:val="24"/>
          <w:szCs w:val="24"/>
        </w:rPr>
        <w:t xml:space="preserve"> </w:t>
      </w:r>
      <w:r w:rsidRPr="00F054D0">
        <w:rPr>
          <w:b/>
          <w:bCs/>
          <w:color w:val="000000"/>
          <w:spacing w:val="-1"/>
          <w:sz w:val="24"/>
          <w:szCs w:val="24"/>
        </w:rPr>
        <w:t>использоваться результаты исследования?</w:t>
      </w:r>
    </w:p>
    <w:p w14:paraId="3B62E4D7" w14:textId="77777777" w:rsidR="00834709" w:rsidRPr="00F054D0" w:rsidRDefault="00834709" w:rsidP="00834709">
      <w:pPr>
        <w:shd w:val="clear" w:color="auto" w:fill="FFFFFF"/>
        <w:ind w:left="-284" w:right="7" w:firstLine="426"/>
        <w:jc w:val="both"/>
        <w:rPr>
          <w:sz w:val="24"/>
          <w:szCs w:val="24"/>
        </w:rPr>
      </w:pPr>
      <w:r w:rsidRPr="00F054D0">
        <w:rPr>
          <w:color w:val="000000"/>
          <w:spacing w:val="-2"/>
          <w:sz w:val="24"/>
          <w:szCs w:val="24"/>
        </w:rPr>
        <w:t>Результаты этого исследования будут опубликованы в каком-либо медицинском журнале</w:t>
      </w:r>
      <w:r w:rsidRPr="00F054D0">
        <w:rPr>
          <w:color w:val="000000"/>
          <w:spacing w:val="3"/>
          <w:sz w:val="24"/>
          <w:szCs w:val="24"/>
        </w:rPr>
        <w:t xml:space="preserve">. Информация будет рассматриваться как </w:t>
      </w:r>
      <w:r w:rsidRPr="00F054D0">
        <w:rPr>
          <w:color w:val="000000"/>
          <w:spacing w:val="-1"/>
          <w:sz w:val="24"/>
          <w:szCs w:val="24"/>
        </w:rPr>
        <w:t>конфиденциальная, и ни при каких обстоятельствах Ваше имя не будет раскрыто.</w:t>
      </w:r>
    </w:p>
    <w:p w14:paraId="5BF1F215" w14:textId="77777777" w:rsidR="00834709" w:rsidRPr="00F054D0" w:rsidRDefault="00834709" w:rsidP="00834709">
      <w:pPr>
        <w:shd w:val="clear" w:color="auto" w:fill="FFFFFF"/>
        <w:tabs>
          <w:tab w:val="left" w:pos="410"/>
        </w:tabs>
        <w:ind w:left="-284" w:firstLine="426"/>
        <w:rPr>
          <w:sz w:val="24"/>
          <w:szCs w:val="24"/>
        </w:rPr>
      </w:pPr>
      <w:r w:rsidRPr="00F054D0">
        <w:rPr>
          <w:b/>
          <w:bCs/>
          <w:color w:val="000000"/>
          <w:spacing w:val="-10"/>
          <w:sz w:val="24"/>
          <w:szCs w:val="24"/>
        </w:rPr>
        <w:t>9.</w:t>
      </w:r>
      <w:r w:rsidRPr="00F054D0"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С</w:t>
      </w:r>
      <w:r w:rsidRPr="00F054D0">
        <w:rPr>
          <w:b/>
          <w:bCs/>
          <w:color w:val="000000"/>
          <w:spacing w:val="-1"/>
          <w:sz w:val="24"/>
          <w:szCs w:val="24"/>
        </w:rPr>
        <w:t>тоимость участия</w:t>
      </w:r>
      <w:r>
        <w:rPr>
          <w:b/>
          <w:bCs/>
          <w:color w:val="000000"/>
          <w:spacing w:val="-1"/>
          <w:sz w:val="24"/>
          <w:szCs w:val="24"/>
        </w:rPr>
        <w:t>. Разное.</w:t>
      </w:r>
    </w:p>
    <w:p w14:paraId="6BE0F1A2" w14:textId="77777777" w:rsidR="00834709" w:rsidRPr="00F054D0" w:rsidRDefault="00834709" w:rsidP="00834709">
      <w:pPr>
        <w:shd w:val="clear" w:color="auto" w:fill="FFFFFF"/>
        <w:ind w:left="-284" w:right="7" w:firstLine="426"/>
        <w:jc w:val="both"/>
        <w:rPr>
          <w:sz w:val="24"/>
          <w:szCs w:val="24"/>
        </w:rPr>
      </w:pPr>
      <w:r w:rsidRPr="00F054D0">
        <w:rPr>
          <w:color w:val="000000"/>
          <w:spacing w:val="5"/>
          <w:sz w:val="24"/>
          <w:szCs w:val="24"/>
        </w:rPr>
        <w:t xml:space="preserve">Все лекарственные препараты, </w:t>
      </w:r>
      <w:proofErr w:type="spellStart"/>
      <w:r w:rsidRPr="00F054D0">
        <w:rPr>
          <w:color w:val="000000"/>
          <w:spacing w:val="5"/>
          <w:sz w:val="24"/>
          <w:szCs w:val="24"/>
        </w:rPr>
        <w:t>физикальные</w:t>
      </w:r>
      <w:proofErr w:type="spellEnd"/>
      <w:r w:rsidRPr="00F054D0">
        <w:rPr>
          <w:color w:val="000000"/>
          <w:spacing w:val="5"/>
          <w:sz w:val="24"/>
          <w:szCs w:val="24"/>
        </w:rPr>
        <w:t xml:space="preserve"> осмотры, диагностические процедуры</w:t>
      </w:r>
      <w:r w:rsidRPr="00F054D0">
        <w:rPr>
          <w:color w:val="000000"/>
          <w:spacing w:val="-1"/>
          <w:sz w:val="24"/>
          <w:szCs w:val="24"/>
        </w:rPr>
        <w:t>, как часть данного исследования, будут для Вас бесплатны. Никакого материального вознаграждения за участие в исследовании не предусмотрено.</w:t>
      </w:r>
      <w:r>
        <w:rPr>
          <w:color w:val="000000"/>
          <w:spacing w:val="-1"/>
          <w:sz w:val="24"/>
          <w:szCs w:val="24"/>
        </w:rPr>
        <w:t xml:space="preserve"> Согласившись на участие в исследовании, на период его проведения Вы не можете участвовать в каких-либо других исследования и научных программах.</w:t>
      </w:r>
    </w:p>
    <w:p w14:paraId="2FA2C42C" w14:textId="77777777" w:rsidR="00834709" w:rsidRPr="00F054D0" w:rsidRDefault="00834709" w:rsidP="00834709">
      <w:pPr>
        <w:shd w:val="clear" w:color="auto" w:fill="FFFFFF"/>
        <w:ind w:left="-284" w:firstLine="426"/>
        <w:rPr>
          <w:sz w:val="24"/>
          <w:szCs w:val="24"/>
        </w:rPr>
      </w:pPr>
      <w:r w:rsidRPr="00F054D0">
        <w:rPr>
          <w:b/>
          <w:bCs/>
          <w:color w:val="000000"/>
          <w:spacing w:val="1"/>
          <w:sz w:val="24"/>
          <w:szCs w:val="24"/>
        </w:rPr>
        <w:t>10. Кто оценивал это исследование?</w:t>
      </w:r>
    </w:p>
    <w:p w14:paraId="124C8A41" w14:textId="0E02C6BD" w:rsidR="00834709" w:rsidRPr="009A7112" w:rsidRDefault="00834709" w:rsidP="00834709">
      <w:pPr>
        <w:shd w:val="clear" w:color="auto" w:fill="FFFFFF"/>
        <w:ind w:left="-284" w:right="7" w:firstLine="426"/>
        <w:jc w:val="both"/>
        <w:rPr>
          <w:sz w:val="24"/>
          <w:szCs w:val="24"/>
        </w:rPr>
      </w:pPr>
      <w:r w:rsidRPr="00F054D0">
        <w:rPr>
          <w:color w:val="000000"/>
          <w:spacing w:val="5"/>
          <w:sz w:val="24"/>
          <w:szCs w:val="24"/>
        </w:rPr>
        <w:t xml:space="preserve">Протокол данного исследования был рассмотрен и одобрен </w:t>
      </w:r>
      <w:r>
        <w:rPr>
          <w:color w:val="000000"/>
          <w:spacing w:val="5"/>
          <w:sz w:val="24"/>
          <w:szCs w:val="24"/>
        </w:rPr>
        <w:t>локальн</w:t>
      </w:r>
      <w:r w:rsidR="009B4AC3">
        <w:rPr>
          <w:color w:val="000000"/>
          <w:spacing w:val="5"/>
          <w:sz w:val="24"/>
          <w:szCs w:val="24"/>
        </w:rPr>
        <w:t xml:space="preserve">ой комиссией по биоэтике </w:t>
      </w:r>
      <w:proofErr w:type="gramStart"/>
      <w:r w:rsidRPr="00F054D0">
        <w:rPr>
          <w:color w:val="000000"/>
          <w:spacing w:val="-1"/>
          <w:sz w:val="24"/>
          <w:szCs w:val="24"/>
        </w:rPr>
        <w:t>при</w:t>
      </w:r>
      <w:r w:rsidR="009B4AC3">
        <w:rPr>
          <w:color w:val="000000"/>
          <w:spacing w:val="-1"/>
          <w:sz w:val="24"/>
          <w:szCs w:val="24"/>
        </w:rPr>
        <w:t xml:space="preserve"> </w:t>
      </w:r>
      <w:r w:rsidRPr="00F054D0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  <w:lang w:val="kk-KZ"/>
        </w:rPr>
        <w:t>Н</w:t>
      </w:r>
      <w:r w:rsidRPr="00F054D0">
        <w:rPr>
          <w:color w:val="000000"/>
          <w:spacing w:val="-1"/>
          <w:sz w:val="24"/>
          <w:szCs w:val="24"/>
        </w:rPr>
        <w:t>АО</w:t>
      </w:r>
      <w:proofErr w:type="gramEnd"/>
      <w:r w:rsidRPr="00F054D0">
        <w:rPr>
          <w:color w:val="000000"/>
          <w:spacing w:val="-1"/>
          <w:sz w:val="24"/>
          <w:szCs w:val="24"/>
        </w:rPr>
        <w:t xml:space="preserve"> «Медицинский </w:t>
      </w:r>
      <w:r w:rsidR="009B4AC3">
        <w:rPr>
          <w:color w:val="000000"/>
          <w:spacing w:val="-1"/>
          <w:sz w:val="24"/>
          <w:szCs w:val="24"/>
        </w:rPr>
        <w:t>у</w:t>
      </w:r>
      <w:r w:rsidRPr="00F054D0">
        <w:rPr>
          <w:color w:val="000000"/>
          <w:spacing w:val="-1"/>
          <w:sz w:val="24"/>
          <w:szCs w:val="24"/>
        </w:rPr>
        <w:t>ниверситет Астана»</w:t>
      </w:r>
      <w:r w:rsidRPr="009A7112">
        <w:rPr>
          <w:spacing w:val="-1"/>
          <w:sz w:val="24"/>
          <w:szCs w:val="24"/>
        </w:rPr>
        <w:t>.</w:t>
      </w:r>
    </w:p>
    <w:p w14:paraId="1D6090EB" w14:textId="77777777" w:rsidR="00834709" w:rsidRPr="00F054D0" w:rsidRDefault="00834709" w:rsidP="00834709">
      <w:pPr>
        <w:shd w:val="clear" w:color="auto" w:fill="FFFFFF"/>
        <w:ind w:left="-284" w:firstLine="426"/>
        <w:rPr>
          <w:sz w:val="24"/>
          <w:szCs w:val="24"/>
        </w:rPr>
      </w:pPr>
      <w:r w:rsidRPr="00F054D0">
        <w:rPr>
          <w:b/>
          <w:bCs/>
          <w:color w:val="000000"/>
          <w:spacing w:val="-1"/>
          <w:sz w:val="24"/>
          <w:szCs w:val="24"/>
        </w:rPr>
        <w:t>11. Контактная информация</w:t>
      </w:r>
    </w:p>
    <w:p w14:paraId="1CA44EC8" w14:textId="77777777" w:rsidR="00834709" w:rsidRPr="00F054D0" w:rsidRDefault="00834709" w:rsidP="00834709">
      <w:pPr>
        <w:shd w:val="clear" w:color="auto" w:fill="FFFFFF"/>
        <w:ind w:left="-284" w:right="7" w:firstLine="426"/>
        <w:jc w:val="both"/>
        <w:rPr>
          <w:sz w:val="24"/>
          <w:szCs w:val="24"/>
        </w:rPr>
      </w:pPr>
      <w:r w:rsidRPr="00F054D0">
        <w:rPr>
          <w:color w:val="000000"/>
          <w:spacing w:val="-2"/>
          <w:sz w:val="24"/>
          <w:szCs w:val="24"/>
        </w:rPr>
        <w:t xml:space="preserve">Если у Вас возникнут какие-либо вопросы, касающиеся участия в проекте, пожалуйста, обращайтесь к Вашему </w:t>
      </w:r>
      <w:r w:rsidRPr="00F054D0">
        <w:rPr>
          <w:color w:val="000000"/>
          <w:spacing w:val="-1"/>
          <w:sz w:val="24"/>
          <w:szCs w:val="24"/>
        </w:rPr>
        <w:t>врачу, ответственному за исследование:</w:t>
      </w:r>
    </w:p>
    <w:p w14:paraId="666F061A" w14:textId="77777777" w:rsidR="00834709" w:rsidRPr="00F054D0" w:rsidRDefault="00834709" w:rsidP="00834709">
      <w:pPr>
        <w:shd w:val="clear" w:color="auto" w:fill="FFFFFF"/>
        <w:tabs>
          <w:tab w:val="left" w:leader="dot" w:pos="4493"/>
          <w:tab w:val="left" w:leader="dot" w:pos="8561"/>
        </w:tabs>
        <w:ind w:left="-284" w:firstLine="426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ВОП </w:t>
      </w:r>
      <w:proofErr w:type="spellStart"/>
      <w:r>
        <w:rPr>
          <w:color w:val="000000"/>
          <w:spacing w:val="-2"/>
          <w:sz w:val="24"/>
          <w:szCs w:val="24"/>
        </w:rPr>
        <w:t>Бекбергенова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color w:val="000000"/>
          <w:spacing w:val="-2"/>
          <w:sz w:val="24"/>
          <w:szCs w:val="24"/>
        </w:rPr>
        <w:t>Жанагуль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pacing w:val="-2"/>
          <w:sz w:val="24"/>
          <w:szCs w:val="24"/>
        </w:rPr>
        <w:t>Боранбаевна</w:t>
      </w:r>
      <w:proofErr w:type="spellEnd"/>
      <w:r w:rsidRPr="00F054D0">
        <w:rPr>
          <w:color w:val="000000"/>
          <w:spacing w:val="-2"/>
          <w:sz w:val="24"/>
          <w:szCs w:val="24"/>
        </w:rPr>
        <w:t xml:space="preserve">  </w:t>
      </w:r>
      <w:r w:rsidRPr="00F054D0">
        <w:rPr>
          <w:color w:val="000000"/>
          <w:spacing w:val="-5"/>
          <w:sz w:val="24"/>
          <w:szCs w:val="24"/>
        </w:rPr>
        <w:t>Тел</w:t>
      </w:r>
      <w:proofErr w:type="gramEnd"/>
      <w:r w:rsidRPr="00F054D0">
        <w:rPr>
          <w:color w:val="000000"/>
          <w:spacing w:val="-5"/>
          <w:sz w:val="24"/>
          <w:szCs w:val="24"/>
        </w:rPr>
        <w:t>:</w:t>
      </w:r>
      <w:r w:rsidRPr="00F054D0">
        <w:rPr>
          <w:color w:val="000000"/>
          <w:sz w:val="24"/>
          <w:szCs w:val="24"/>
        </w:rPr>
        <w:t xml:space="preserve"> 8</w:t>
      </w:r>
      <w:r>
        <w:rPr>
          <w:color w:val="000000"/>
          <w:sz w:val="24"/>
          <w:szCs w:val="24"/>
        </w:rPr>
        <w:t> </w:t>
      </w:r>
      <w:r w:rsidRPr="00F054D0">
        <w:rPr>
          <w:color w:val="000000"/>
          <w:sz w:val="24"/>
          <w:szCs w:val="24"/>
        </w:rPr>
        <w:t>70</w:t>
      </w:r>
      <w:r>
        <w:rPr>
          <w:color w:val="000000"/>
          <w:sz w:val="24"/>
          <w:szCs w:val="24"/>
        </w:rPr>
        <w:t>2 999 05 56</w:t>
      </w:r>
      <w:r w:rsidRPr="00F054D0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444 198</w:t>
      </w:r>
    </w:p>
    <w:p w14:paraId="4C49FD2B" w14:textId="77777777" w:rsidR="00834709" w:rsidRDefault="00834709" w:rsidP="00834709">
      <w:pPr>
        <w:shd w:val="clear" w:color="auto" w:fill="FFFFFF"/>
        <w:ind w:left="-284" w:firstLine="426"/>
        <w:rPr>
          <w:b/>
          <w:bCs/>
          <w:color w:val="000000"/>
          <w:spacing w:val="-1"/>
          <w:sz w:val="24"/>
          <w:szCs w:val="24"/>
        </w:rPr>
      </w:pPr>
    </w:p>
    <w:p w14:paraId="4D823FC6" w14:textId="77777777" w:rsidR="00834709" w:rsidRDefault="00834709" w:rsidP="00834709">
      <w:pPr>
        <w:shd w:val="clear" w:color="auto" w:fill="FFFFFF"/>
        <w:ind w:left="-284" w:firstLine="426"/>
        <w:rPr>
          <w:b/>
          <w:bCs/>
          <w:color w:val="000000"/>
          <w:spacing w:val="-1"/>
          <w:sz w:val="24"/>
          <w:szCs w:val="24"/>
        </w:rPr>
      </w:pPr>
      <w:r w:rsidRPr="00F054D0">
        <w:rPr>
          <w:b/>
          <w:bCs/>
          <w:color w:val="000000"/>
          <w:spacing w:val="-1"/>
          <w:sz w:val="24"/>
          <w:szCs w:val="24"/>
        </w:rPr>
        <w:t>Спасибо, что Вы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F054D0">
        <w:rPr>
          <w:b/>
          <w:bCs/>
          <w:color w:val="000000"/>
          <w:spacing w:val="-1"/>
          <w:sz w:val="24"/>
          <w:szCs w:val="24"/>
        </w:rPr>
        <w:t>рассматриваете возможность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F054D0">
        <w:rPr>
          <w:b/>
          <w:bCs/>
          <w:color w:val="000000"/>
          <w:spacing w:val="-1"/>
          <w:sz w:val="24"/>
          <w:szCs w:val="24"/>
        </w:rPr>
        <w:t>участия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F054D0">
        <w:rPr>
          <w:b/>
          <w:bCs/>
          <w:color w:val="000000"/>
          <w:spacing w:val="-1"/>
          <w:sz w:val="24"/>
          <w:szCs w:val="24"/>
        </w:rPr>
        <w:t>в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F054D0">
        <w:rPr>
          <w:b/>
          <w:bCs/>
          <w:color w:val="000000"/>
          <w:spacing w:val="-1"/>
          <w:sz w:val="24"/>
          <w:szCs w:val="24"/>
        </w:rPr>
        <w:t>этом исследовании.</w:t>
      </w:r>
    </w:p>
    <w:p w14:paraId="18D57103" w14:textId="77777777" w:rsidR="00834709" w:rsidRDefault="00834709" w:rsidP="00834709">
      <w:pPr>
        <w:shd w:val="clear" w:color="auto" w:fill="FFFFFF"/>
        <w:ind w:left="-284" w:firstLine="426"/>
        <w:rPr>
          <w:b/>
          <w:bCs/>
          <w:color w:val="000000"/>
          <w:spacing w:val="-1"/>
          <w:sz w:val="24"/>
          <w:szCs w:val="24"/>
        </w:rPr>
      </w:pPr>
    </w:p>
    <w:p w14:paraId="4F5D5103" w14:textId="09F84A39" w:rsidR="00834709" w:rsidRDefault="00834709"/>
    <w:p w14:paraId="15442189" w14:textId="71C73A6A" w:rsidR="004F6690" w:rsidRDefault="004F6690"/>
    <w:p w14:paraId="0318F6D0" w14:textId="6FC1383E" w:rsidR="004F6690" w:rsidRDefault="004F6690"/>
    <w:p w14:paraId="62978295" w14:textId="697979CC" w:rsidR="004F6690" w:rsidRDefault="004F6690"/>
    <w:p w14:paraId="744287FC" w14:textId="3767B892" w:rsidR="004F6690" w:rsidRDefault="004F6690"/>
    <w:p w14:paraId="4ABCFA74" w14:textId="77777777" w:rsidR="004F6690" w:rsidRDefault="004F6690">
      <w:bookmarkStart w:id="0" w:name="_GoBack"/>
      <w:bookmarkEnd w:id="0"/>
    </w:p>
    <w:sectPr w:rsidR="004F6690" w:rsidSect="00F93974">
      <w:footerReference w:type="default" r:id="rId7"/>
      <w:pgSz w:w="11909" w:h="16834"/>
      <w:pgMar w:top="709" w:right="569" w:bottom="142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D38A1" w14:textId="77777777" w:rsidR="00357E02" w:rsidRDefault="00357E02">
      <w:r>
        <w:separator/>
      </w:r>
    </w:p>
  </w:endnote>
  <w:endnote w:type="continuationSeparator" w:id="0">
    <w:p w14:paraId="1ACC1866" w14:textId="77777777" w:rsidR="00357E02" w:rsidRDefault="0035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612E" w14:textId="77777777" w:rsidR="00D17972" w:rsidRDefault="00357E02" w:rsidP="00D179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6131B" w14:textId="77777777" w:rsidR="00357E02" w:rsidRDefault="00357E02">
      <w:r>
        <w:separator/>
      </w:r>
    </w:p>
  </w:footnote>
  <w:footnote w:type="continuationSeparator" w:id="0">
    <w:p w14:paraId="15F6452F" w14:textId="77777777" w:rsidR="00357E02" w:rsidRDefault="0035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B09C5"/>
    <w:multiLevelType w:val="multilevel"/>
    <w:tmpl w:val="EAE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09"/>
    <w:rsid w:val="00357E02"/>
    <w:rsid w:val="004F6690"/>
    <w:rsid w:val="00667EBB"/>
    <w:rsid w:val="00834709"/>
    <w:rsid w:val="009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E41"/>
  <w15:chartTrackingRefBased/>
  <w15:docId w15:val="{5875403B-4F23-41A4-B9C4-4090EE5C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47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47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34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F66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4F6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6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Aruzhan Nuran</dc:creator>
  <cp:keywords/>
  <dc:description/>
  <cp:lastModifiedBy>Aruzhan Nuran</cp:lastModifiedBy>
  <cp:revision>4</cp:revision>
  <dcterms:created xsi:type="dcterms:W3CDTF">2025-12-04T11:53:00Z</dcterms:created>
  <dcterms:modified xsi:type="dcterms:W3CDTF">2026-01-21T07:30:00Z</dcterms:modified>
</cp:coreProperties>
</file>