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312" w:rsidRDefault="00491312" w:rsidP="000A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</w:p>
    <w:p w:rsidR="00491312" w:rsidRDefault="00491312" w:rsidP="00491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1B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График онлайн заседании комиссии предварительного отбора в </w:t>
      </w:r>
    </w:p>
    <w:p w:rsidR="00491312" w:rsidRPr="000A3A6C" w:rsidRDefault="00491312" w:rsidP="00491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1B2C">
        <w:rPr>
          <w:rFonts w:ascii="Times New Roman" w:hAnsi="Times New Roman" w:cs="Times New Roman"/>
          <w:b/>
          <w:sz w:val="28"/>
          <w:szCs w:val="28"/>
          <w:lang w:val="en-US"/>
        </w:rPr>
        <w:t>PhD</w:t>
      </w:r>
      <w:r w:rsidRPr="00DF1B2C">
        <w:rPr>
          <w:rFonts w:ascii="Times New Roman" w:hAnsi="Times New Roman" w:cs="Times New Roman"/>
          <w:b/>
          <w:sz w:val="28"/>
          <w:szCs w:val="28"/>
        </w:rPr>
        <w:t xml:space="preserve"> докторантуру</w:t>
      </w:r>
      <w:r w:rsidR="000A3A6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F037C7" w:rsidRPr="00DF1B2C" w:rsidRDefault="00F037C7" w:rsidP="00491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245"/>
      </w:tblGrid>
      <w:tr w:rsidR="000A3A6C" w:rsidRPr="00DF1B2C" w:rsidTr="000A3A6C">
        <w:tc>
          <w:tcPr>
            <w:tcW w:w="3964" w:type="dxa"/>
          </w:tcPr>
          <w:p w:rsidR="000A3A6C" w:rsidRPr="00DF1B2C" w:rsidRDefault="000A3A6C" w:rsidP="00045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1B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5245" w:type="dxa"/>
          </w:tcPr>
          <w:p w:rsidR="000A3A6C" w:rsidRPr="00DF1B2C" w:rsidRDefault="000A3A6C" w:rsidP="00045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1B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</w:tr>
      <w:tr w:rsidR="000A3A6C" w:rsidTr="000A3A6C">
        <w:tc>
          <w:tcPr>
            <w:tcW w:w="3964" w:type="dxa"/>
          </w:tcPr>
          <w:p w:rsidR="000A3A6C" w:rsidRPr="00621897" w:rsidRDefault="000A3A6C" w:rsidP="000A3A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2025</w:t>
            </w:r>
          </w:p>
        </w:tc>
        <w:tc>
          <w:tcPr>
            <w:tcW w:w="5245" w:type="dxa"/>
          </w:tcPr>
          <w:p w:rsidR="000A3A6C" w:rsidRDefault="000A3A6C" w:rsidP="000A3A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14:00 – 17:30</w:t>
            </w:r>
          </w:p>
        </w:tc>
      </w:tr>
      <w:tr w:rsidR="000A3A6C" w:rsidTr="000A3A6C">
        <w:tc>
          <w:tcPr>
            <w:tcW w:w="3964" w:type="dxa"/>
          </w:tcPr>
          <w:p w:rsidR="000A3A6C" w:rsidRPr="00621897" w:rsidRDefault="000A3A6C" w:rsidP="000A3A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2025</w:t>
            </w:r>
          </w:p>
        </w:tc>
        <w:tc>
          <w:tcPr>
            <w:tcW w:w="5245" w:type="dxa"/>
          </w:tcPr>
          <w:p w:rsidR="000A3A6C" w:rsidRDefault="000A3A6C" w:rsidP="000A3A6C">
            <w:pPr>
              <w:jc w:val="center"/>
            </w:pPr>
            <w:r w:rsidRPr="004602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14:00 – 17:30</w:t>
            </w:r>
          </w:p>
        </w:tc>
      </w:tr>
      <w:tr w:rsidR="000A3A6C" w:rsidTr="000A3A6C">
        <w:tc>
          <w:tcPr>
            <w:tcW w:w="3964" w:type="dxa"/>
          </w:tcPr>
          <w:p w:rsidR="000A3A6C" w:rsidRPr="00621897" w:rsidRDefault="000A3A6C" w:rsidP="000A3A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апреля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2025</w:t>
            </w:r>
          </w:p>
        </w:tc>
        <w:tc>
          <w:tcPr>
            <w:tcW w:w="5245" w:type="dxa"/>
          </w:tcPr>
          <w:p w:rsidR="000A3A6C" w:rsidRDefault="000A3A6C" w:rsidP="000A3A6C">
            <w:pPr>
              <w:jc w:val="center"/>
            </w:pPr>
            <w:r w:rsidRPr="004602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14:00 – 17:30</w:t>
            </w:r>
          </w:p>
        </w:tc>
      </w:tr>
      <w:tr w:rsidR="000A3A6C" w:rsidTr="000A3A6C">
        <w:tc>
          <w:tcPr>
            <w:tcW w:w="3964" w:type="dxa"/>
          </w:tcPr>
          <w:p w:rsidR="000A3A6C" w:rsidRPr="00621897" w:rsidRDefault="000A3A6C" w:rsidP="000A3A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2025</w:t>
            </w:r>
          </w:p>
        </w:tc>
        <w:tc>
          <w:tcPr>
            <w:tcW w:w="5245" w:type="dxa"/>
          </w:tcPr>
          <w:p w:rsidR="000A3A6C" w:rsidRDefault="000A3A6C" w:rsidP="000A3A6C">
            <w:pPr>
              <w:jc w:val="center"/>
            </w:pPr>
            <w:r w:rsidRPr="004602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14:00 – 17:30</w:t>
            </w:r>
          </w:p>
        </w:tc>
      </w:tr>
      <w:tr w:rsidR="000A3A6C" w:rsidTr="000A3A6C">
        <w:tc>
          <w:tcPr>
            <w:tcW w:w="3964" w:type="dxa"/>
          </w:tcPr>
          <w:p w:rsidR="000A3A6C" w:rsidRPr="00621897" w:rsidRDefault="000A3A6C" w:rsidP="000A3A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2025</w:t>
            </w:r>
          </w:p>
        </w:tc>
        <w:tc>
          <w:tcPr>
            <w:tcW w:w="5245" w:type="dxa"/>
          </w:tcPr>
          <w:p w:rsidR="000A3A6C" w:rsidRDefault="000A3A6C" w:rsidP="000A3A6C">
            <w:pPr>
              <w:jc w:val="center"/>
            </w:pPr>
            <w:r w:rsidRPr="004602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14:00 – 17:30</w:t>
            </w:r>
          </w:p>
        </w:tc>
      </w:tr>
    </w:tbl>
    <w:p w:rsidR="00491312" w:rsidRDefault="00491312" w:rsidP="0049131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109C9" w:rsidRPr="00491312" w:rsidRDefault="00D22EAA">
      <w:pPr>
        <w:rPr>
          <w:lang w:val="kk-KZ"/>
        </w:rPr>
      </w:pPr>
      <w:bookmarkStart w:id="0" w:name="_GoBack"/>
      <w:bookmarkEnd w:id="0"/>
    </w:p>
    <w:sectPr w:rsidR="00B109C9" w:rsidRPr="0049131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EAA" w:rsidRDefault="00D22EAA" w:rsidP="00491312">
      <w:pPr>
        <w:spacing w:after="0" w:line="240" w:lineRule="auto"/>
      </w:pPr>
      <w:r>
        <w:separator/>
      </w:r>
    </w:p>
  </w:endnote>
  <w:endnote w:type="continuationSeparator" w:id="0">
    <w:p w:rsidR="00D22EAA" w:rsidRDefault="00D22EAA" w:rsidP="0049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EAA" w:rsidRDefault="00D22EAA" w:rsidP="00491312">
      <w:pPr>
        <w:spacing w:after="0" w:line="240" w:lineRule="auto"/>
      </w:pPr>
      <w:r>
        <w:separator/>
      </w:r>
    </w:p>
  </w:footnote>
  <w:footnote w:type="continuationSeparator" w:id="0">
    <w:p w:rsidR="00D22EAA" w:rsidRDefault="00D22EAA" w:rsidP="0049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180"/>
      <w:gridCol w:w="5791"/>
      <w:gridCol w:w="2374"/>
    </w:tblGrid>
    <w:tr w:rsidR="00491312" w:rsidRPr="00DF1B2C" w:rsidTr="00045C6B">
      <w:tc>
        <w:tcPr>
          <w:tcW w:w="1296" w:type="dxa"/>
          <w:vMerge w:val="restart"/>
        </w:tcPr>
        <w:p w:rsidR="00491312" w:rsidRPr="00DF1B2C" w:rsidRDefault="00491312" w:rsidP="00491312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532CA3B4" wp14:editId="72910189">
                <wp:simplePos x="0" y="0"/>
                <wp:positionH relativeFrom="column">
                  <wp:posOffset>-8890</wp:posOffset>
                </wp:positionH>
                <wp:positionV relativeFrom="paragraph">
                  <wp:posOffset>77470</wp:posOffset>
                </wp:positionV>
                <wp:extent cx="647832" cy="56197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832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71" w:type="dxa"/>
        </w:tcPr>
        <w:p w:rsidR="00491312" w:rsidRPr="00DF1B2C" w:rsidRDefault="00491312" w:rsidP="00491312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FF0000"/>
              <w:sz w:val="20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4"/>
              <w:lang w:eastAsia="ru-RU"/>
            </w:rPr>
            <w:t>Н</w:t>
          </w:r>
          <w:r w:rsidRPr="00DF1B2C">
            <w:rPr>
              <w:rFonts w:ascii="Times New Roman" w:eastAsia="Times New Roman" w:hAnsi="Times New Roman" w:cs="Times New Roman"/>
              <w:b/>
              <w:color w:val="FF0000"/>
              <w:sz w:val="20"/>
              <w:szCs w:val="24"/>
              <w:lang w:eastAsia="ru-RU"/>
            </w:rPr>
            <w:t>АО «Медицинский университет Астана»</w:t>
          </w:r>
        </w:p>
        <w:p w:rsidR="00491312" w:rsidRPr="00DF1B2C" w:rsidRDefault="00491312" w:rsidP="00491312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4"/>
              <w:lang w:eastAsia="ru-RU"/>
            </w:rPr>
          </w:pPr>
        </w:p>
      </w:tc>
      <w:tc>
        <w:tcPr>
          <w:tcW w:w="2572" w:type="dxa"/>
          <w:vMerge w:val="restart"/>
        </w:tcPr>
        <w:p w:rsidR="00491312" w:rsidRPr="00DF1B2C" w:rsidRDefault="00491312" w:rsidP="0049131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18"/>
              <w:lang w:eastAsia="ru-RU"/>
            </w:rPr>
          </w:pPr>
          <w:r w:rsidRPr="00DF1B2C">
            <w:rPr>
              <w:rFonts w:ascii="Times New Roman" w:eastAsia="Times New Roman" w:hAnsi="Times New Roman" w:cs="Times New Roman"/>
              <w:sz w:val="20"/>
              <w:szCs w:val="18"/>
              <w:lang w:eastAsia="ru-RU"/>
            </w:rPr>
            <w:t>КП-МУА-ОП</w:t>
          </w:r>
        </w:p>
        <w:p w:rsidR="00491312" w:rsidRPr="00DF1B2C" w:rsidRDefault="00491312" w:rsidP="00491312">
          <w:pPr>
            <w:tabs>
              <w:tab w:val="center" w:pos="4677"/>
              <w:tab w:val="right" w:pos="9355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18"/>
              <w:szCs w:val="24"/>
              <w:lang w:eastAsia="ru-RU"/>
            </w:rPr>
          </w:pPr>
          <w:proofErr w:type="spellStart"/>
          <w:r w:rsidRPr="00DF1B2C">
            <w:rPr>
              <w:rFonts w:ascii="Times New Roman" w:eastAsia="Times New Roman" w:hAnsi="Times New Roman" w:cs="Times New Roman"/>
              <w:sz w:val="20"/>
              <w:szCs w:val="18"/>
              <w:lang w:eastAsia="ru-RU"/>
            </w:rPr>
            <w:t>Стр</w:t>
          </w:r>
          <w:proofErr w:type="spellEnd"/>
          <w:r w:rsidRPr="00DF1B2C">
            <w:rPr>
              <w:rFonts w:ascii="Times New Roman" w:eastAsia="Times New Roman" w:hAnsi="Times New Roman" w:cs="Times New Roman"/>
              <w:sz w:val="20"/>
              <w:szCs w:val="18"/>
              <w:lang w:eastAsia="ru-RU"/>
            </w:rPr>
            <w:t xml:space="preserve"> </w:t>
          </w:r>
          <w:r w:rsidRPr="00DF1B2C">
            <w:rPr>
              <w:rFonts w:ascii="Times New Roman" w:eastAsia="Times New Roman" w:hAnsi="Times New Roman" w:cs="Times New Roman"/>
              <w:sz w:val="20"/>
              <w:szCs w:val="18"/>
              <w:lang w:eastAsia="ru-RU"/>
            </w:rPr>
            <w:fldChar w:fldCharType="begin"/>
          </w:r>
          <w:r w:rsidRPr="00DF1B2C">
            <w:rPr>
              <w:rFonts w:ascii="Times New Roman" w:eastAsia="Times New Roman" w:hAnsi="Times New Roman" w:cs="Times New Roman"/>
              <w:sz w:val="20"/>
              <w:szCs w:val="18"/>
              <w:lang w:eastAsia="ru-RU"/>
            </w:rPr>
            <w:instrText xml:space="preserve"> PAGE </w:instrText>
          </w:r>
          <w:r w:rsidRPr="00DF1B2C">
            <w:rPr>
              <w:rFonts w:ascii="Times New Roman" w:eastAsia="Times New Roman" w:hAnsi="Times New Roman" w:cs="Times New Roman"/>
              <w:sz w:val="20"/>
              <w:szCs w:val="18"/>
              <w:lang w:eastAsia="ru-RU"/>
            </w:rPr>
            <w:fldChar w:fldCharType="separate"/>
          </w:r>
          <w:r w:rsidR="000A3A6C">
            <w:rPr>
              <w:rFonts w:ascii="Times New Roman" w:eastAsia="Times New Roman" w:hAnsi="Times New Roman" w:cs="Times New Roman"/>
              <w:noProof/>
              <w:sz w:val="20"/>
              <w:szCs w:val="18"/>
              <w:lang w:eastAsia="ru-RU"/>
            </w:rPr>
            <w:t>1</w:t>
          </w:r>
          <w:r w:rsidRPr="00DF1B2C">
            <w:rPr>
              <w:rFonts w:ascii="Times New Roman" w:eastAsia="Times New Roman" w:hAnsi="Times New Roman" w:cs="Times New Roman"/>
              <w:sz w:val="20"/>
              <w:szCs w:val="18"/>
              <w:lang w:eastAsia="ru-RU"/>
            </w:rPr>
            <w:fldChar w:fldCharType="end"/>
          </w:r>
          <w:r w:rsidRPr="00DF1B2C">
            <w:rPr>
              <w:rFonts w:ascii="Times New Roman" w:eastAsia="Times New Roman" w:hAnsi="Times New Roman" w:cs="Times New Roman"/>
              <w:sz w:val="20"/>
              <w:szCs w:val="18"/>
              <w:lang w:val="ru-MD" w:eastAsia="ru-RU"/>
            </w:rPr>
            <w:t xml:space="preserve"> из </w:t>
          </w:r>
          <w:r w:rsidRPr="00DF1B2C">
            <w:rPr>
              <w:rFonts w:ascii="Times New Roman" w:eastAsia="Times New Roman" w:hAnsi="Times New Roman" w:cs="Times New Roman"/>
              <w:sz w:val="20"/>
              <w:szCs w:val="18"/>
              <w:lang w:eastAsia="ru-RU"/>
            </w:rPr>
            <w:fldChar w:fldCharType="begin"/>
          </w:r>
          <w:r w:rsidRPr="00DF1B2C">
            <w:rPr>
              <w:rFonts w:ascii="Times New Roman" w:eastAsia="Times New Roman" w:hAnsi="Times New Roman" w:cs="Times New Roman"/>
              <w:sz w:val="20"/>
              <w:szCs w:val="18"/>
              <w:lang w:eastAsia="ru-RU"/>
            </w:rPr>
            <w:instrText xml:space="preserve"> NUMPAGES </w:instrText>
          </w:r>
          <w:r w:rsidRPr="00DF1B2C">
            <w:rPr>
              <w:rFonts w:ascii="Times New Roman" w:eastAsia="Times New Roman" w:hAnsi="Times New Roman" w:cs="Times New Roman"/>
              <w:sz w:val="20"/>
              <w:szCs w:val="18"/>
              <w:lang w:eastAsia="ru-RU"/>
            </w:rPr>
            <w:fldChar w:fldCharType="separate"/>
          </w:r>
          <w:r w:rsidR="000A3A6C">
            <w:rPr>
              <w:rFonts w:ascii="Times New Roman" w:eastAsia="Times New Roman" w:hAnsi="Times New Roman" w:cs="Times New Roman"/>
              <w:noProof/>
              <w:sz w:val="20"/>
              <w:szCs w:val="18"/>
              <w:lang w:eastAsia="ru-RU"/>
            </w:rPr>
            <w:t>1</w:t>
          </w:r>
          <w:r w:rsidRPr="00DF1B2C">
            <w:rPr>
              <w:rFonts w:ascii="Times New Roman" w:eastAsia="Times New Roman" w:hAnsi="Times New Roman" w:cs="Times New Roman"/>
              <w:sz w:val="20"/>
              <w:szCs w:val="18"/>
              <w:lang w:eastAsia="ru-RU"/>
            </w:rPr>
            <w:fldChar w:fldCharType="end"/>
          </w:r>
        </w:p>
      </w:tc>
    </w:tr>
    <w:tr w:rsidR="00491312" w:rsidRPr="00DF1B2C" w:rsidTr="00045C6B">
      <w:tc>
        <w:tcPr>
          <w:tcW w:w="1296" w:type="dxa"/>
          <w:vMerge/>
        </w:tcPr>
        <w:p w:rsidR="00491312" w:rsidRPr="00DF1B2C" w:rsidRDefault="00491312" w:rsidP="00491312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6271" w:type="dxa"/>
        </w:tcPr>
        <w:p w:rsidR="00491312" w:rsidRPr="00DF1B2C" w:rsidRDefault="00491312" w:rsidP="00491312">
          <w:pPr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ru-RU"/>
            </w:rPr>
          </w:pPr>
          <w:r w:rsidRPr="00DF1B2C">
            <w:rPr>
              <w:rFonts w:ascii="Times New Roman" w:hAnsi="Times New Roman" w:cs="Times New Roman"/>
              <w:b/>
              <w:i/>
              <w:sz w:val="20"/>
              <w:szCs w:val="20"/>
              <w:lang w:val="kk-KZ"/>
            </w:rPr>
            <w:t xml:space="preserve">График онлайн заседании комиссии предварительного отбора в </w:t>
          </w:r>
          <w:r w:rsidRPr="00DF1B2C">
            <w:rPr>
              <w:rFonts w:ascii="Times New Roman" w:hAnsi="Times New Roman" w:cs="Times New Roman"/>
              <w:b/>
              <w:i/>
              <w:sz w:val="20"/>
              <w:szCs w:val="20"/>
              <w:lang w:val="en-US"/>
            </w:rPr>
            <w:t>PhD</w:t>
          </w:r>
          <w:r w:rsidRPr="00DF1B2C">
            <w:rPr>
              <w:rFonts w:ascii="Times New Roman" w:hAnsi="Times New Roman" w:cs="Times New Roman"/>
              <w:b/>
              <w:i/>
              <w:sz w:val="20"/>
              <w:szCs w:val="20"/>
            </w:rPr>
            <w:t xml:space="preserve"> докторантуру</w:t>
          </w:r>
        </w:p>
      </w:tc>
      <w:tc>
        <w:tcPr>
          <w:tcW w:w="2572" w:type="dxa"/>
          <w:vMerge/>
        </w:tcPr>
        <w:p w:rsidR="00491312" w:rsidRPr="00DF1B2C" w:rsidRDefault="00491312" w:rsidP="00491312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</w:tr>
  </w:tbl>
  <w:p w:rsidR="00491312" w:rsidRDefault="004913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75"/>
    <w:rsid w:val="000A3A6C"/>
    <w:rsid w:val="001341D3"/>
    <w:rsid w:val="002E1D2C"/>
    <w:rsid w:val="003E166F"/>
    <w:rsid w:val="00491312"/>
    <w:rsid w:val="00621897"/>
    <w:rsid w:val="00A66526"/>
    <w:rsid w:val="00D22EAA"/>
    <w:rsid w:val="00EA14AC"/>
    <w:rsid w:val="00EA5675"/>
    <w:rsid w:val="00F0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ED395-7970-4BF1-A3A7-73A87350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312"/>
  </w:style>
  <w:style w:type="paragraph" w:styleId="a5">
    <w:name w:val="footer"/>
    <w:basedOn w:val="a"/>
    <w:link w:val="a6"/>
    <w:uiPriority w:val="99"/>
    <w:unhideWhenUsed/>
    <w:rsid w:val="0049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312"/>
  </w:style>
  <w:style w:type="table" w:styleId="a7">
    <w:name w:val="Table Grid"/>
    <w:basedOn w:val="a1"/>
    <w:uiPriority w:val="39"/>
    <w:rsid w:val="0049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Назарбаева</dc:creator>
  <cp:keywords/>
  <dc:description/>
  <cp:lastModifiedBy>Айдана Назарбаева</cp:lastModifiedBy>
  <cp:revision>5</cp:revision>
  <dcterms:created xsi:type="dcterms:W3CDTF">2025-03-28T08:46:00Z</dcterms:created>
  <dcterms:modified xsi:type="dcterms:W3CDTF">2025-04-03T11:48:00Z</dcterms:modified>
</cp:coreProperties>
</file>