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ИЗВЕЩЕНИЕ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4"/>
        <w:ind w:left="0" w:firstLine="709"/>
        <w:rPr>
          <w:color w:val="151515"/>
        </w:rPr>
      </w:pPr>
      <w:r>
        <w:rPr>
          <w:color w:val="151515"/>
        </w:rPr>
        <w:t xml:space="preserve">В</w:t>
      </w:r>
      <w:r>
        <w:rPr>
          <w:color w:val="151515"/>
          <w:lang w:val="ru-RU"/>
        </w:rPr>
        <w:t xml:space="preserve"> диссертационном совете при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НАО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«</w:t>
      </w:r>
      <w:r>
        <w:rPr>
          <w:color w:val="151515"/>
        </w:rPr>
        <w:t xml:space="preserve">Медицинский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университет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Астана»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состоится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защита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диссертации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на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соискание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степени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доктора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философии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(</w:t>
      </w:r>
      <w:r>
        <w:rPr>
          <w:color w:val="151515"/>
        </w:rPr>
        <w:t xml:space="preserve">PhD</w:t>
      </w:r>
      <w:r>
        <w:rPr>
          <w:color w:val="151515"/>
        </w:rPr>
        <w:t xml:space="preserve">)</w:t>
      </w:r>
      <w:r>
        <w:rPr>
          <w:color w:val="151515"/>
          <w:spacing w:val="1"/>
        </w:rPr>
        <w:t xml:space="preserve"> </w:t>
      </w:r>
      <w:r>
        <w:rPr>
          <w:b/>
          <w:lang w:val="ru-RU"/>
        </w:rPr>
        <w:t xml:space="preserve">Кабдуллиной</w:t>
      </w:r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Ажар</w:t>
      </w:r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Муслюмкановны</w:t>
      </w:r>
      <w:r>
        <w:rPr>
          <w:b/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тему</w:t>
      </w:r>
      <w:r>
        <w:t xml:space="preserve">:</w:t>
      </w:r>
      <w:r>
        <w:rPr>
          <w:spacing w:val="1"/>
        </w:rPr>
        <w:t xml:space="preserve"> </w:t>
      </w:r>
      <w:r>
        <w:rPr>
          <w:bCs/>
        </w:rPr>
        <w:t xml:space="preserve">«</w:t>
      </w:r>
      <w:r>
        <w:t xml:space="preserve">Комбинация </w:t>
      </w:r>
      <w:r>
        <w:t xml:space="preserve">лучевых</w:t>
      </w:r>
      <w:r>
        <w:t xml:space="preserve"> </w:t>
      </w:r>
      <w:r>
        <w:t xml:space="preserve">методов</w:t>
      </w:r>
      <w:r>
        <w:t xml:space="preserve"> </w:t>
      </w:r>
      <w:r>
        <w:t xml:space="preserve">диагностики</w:t>
      </w:r>
      <w:r>
        <w:t xml:space="preserve"> в </w:t>
      </w:r>
      <w:r>
        <w:t xml:space="preserve">оценке</w:t>
      </w:r>
      <w:r>
        <w:t xml:space="preserve"> </w:t>
      </w:r>
      <w:r>
        <w:t xml:space="preserve">функциональной</w:t>
      </w:r>
      <w:r>
        <w:t xml:space="preserve"> </w:t>
      </w:r>
      <w:r>
        <w:t xml:space="preserve">эффективности</w:t>
      </w:r>
      <w:r>
        <w:t xml:space="preserve"> и </w:t>
      </w:r>
      <w:r>
        <w:t xml:space="preserve">прогнозировании</w:t>
      </w:r>
      <w:r>
        <w:t xml:space="preserve"> </w:t>
      </w:r>
      <w:r>
        <w:t xml:space="preserve">исходов</w:t>
      </w:r>
      <w:r>
        <w:t xml:space="preserve"> </w:t>
      </w:r>
      <w:r>
        <w:t xml:space="preserve">хирургической</w:t>
      </w:r>
      <w:r>
        <w:t xml:space="preserve"> </w:t>
      </w:r>
      <w:r>
        <w:t xml:space="preserve">коррекции</w:t>
      </w:r>
      <w:r>
        <w:t xml:space="preserve"> </w:t>
      </w:r>
      <w:r>
        <w:t xml:space="preserve">тетрады</w:t>
      </w:r>
      <w:r>
        <w:t xml:space="preserve"> </w:t>
      </w:r>
      <w:r>
        <w:t xml:space="preserve">Фалло</w:t>
      </w:r>
      <w:r>
        <w:t xml:space="preserve">»</w:t>
      </w:r>
      <w:r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rPr>
          <w:color w:val="151515"/>
        </w:rPr>
        <w:t xml:space="preserve">по</w:t>
      </w:r>
      <w:r>
        <w:rPr>
          <w:color w:val="151515"/>
          <w:spacing w:val="1"/>
        </w:rPr>
        <w:t xml:space="preserve"> </w:t>
      </w:r>
      <w:r>
        <w:rPr>
          <w:color w:val="151515"/>
          <w:lang w:val="ru-RU"/>
        </w:rPr>
        <w:t xml:space="preserve">образовательной программе</w:t>
      </w:r>
      <w:r>
        <w:rPr>
          <w:color w:val="151515"/>
        </w:rPr>
        <w:t xml:space="preserve"> 8D10102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 xml:space="preserve">– </w:t>
      </w:r>
      <w:r>
        <w:rPr>
          <w:color w:val="151515"/>
          <w:lang w:val="ru-RU"/>
        </w:rPr>
        <w:t xml:space="preserve">«</w:t>
      </w:r>
      <w:r>
        <w:rPr>
          <w:color w:val="151515"/>
        </w:rPr>
        <w:t xml:space="preserve">Медицина</w:t>
      </w:r>
      <w:r>
        <w:rPr>
          <w:color w:val="151515"/>
          <w:lang w:val="ru-RU"/>
        </w:rPr>
        <w:t xml:space="preserve">»</w:t>
      </w:r>
      <w:r>
        <w:rPr>
          <w:color w:val="151515"/>
        </w:rPr>
        <w:t xml:space="preserve">.</w:t>
      </w:r>
      <w:r/>
    </w:p>
    <w:p>
      <w:pPr>
        <w:pStyle w:val="644"/>
        <w:ind w:left="0" w:firstLine="720"/>
      </w:pPr>
      <w:r>
        <w:rPr>
          <w:color w:val="151515"/>
        </w:rPr>
        <w:t xml:space="preserve">Диссертация выполнена в</w:t>
      </w:r>
      <w:r>
        <w:t xml:space="preserve"> НАО</w:t>
      </w:r>
      <w:r>
        <w:rPr>
          <w:spacing w:val="-2"/>
        </w:rPr>
        <w:t xml:space="preserve"> </w:t>
      </w:r>
      <w:r>
        <w:t xml:space="preserve">«</w:t>
      </w:r>
      <w:r>
        <w:t xml:space="preserve">Медицинский</w:t>
      </w:r>
      <w:r>
        <w:t xml:space="preserve"> университет</w:t>
      </w:r>
      <w:r>
        <w:rPr>
          <w:spacing w:val="-1"/>
        </w:rPr>
        <w:t xml:space="preserve"> </w:t>
      </w:r>
      <w:r>
        <w:t xml:space="preserve">Астана», </w:t>
      </w:r>
      <w:r>
        <w:rPr>
          <w:color w:val="151515"/>
        </w:rPr>
        <w:t xml:space="preserve">в </w:t>
      </w:r>
      <w:r>
        <w:t xml:space="preserve">научно</w:t>
      </w:r>
      <w:r>
        <w:rPr>
          <w:lang w:val="ru-RU"/>
        </w:rPr>
        <w:t xml:space="preserve">-</w:t>
      </w:r>
      <w:r>
        <w:t xml:space="preserve">исследовательском</w:t>
      </w:r>
      <w:r>
        <w:t xml:space="preserve"> </w:t>
      </w:r>
      <w:r>
        <w:t xml:space="preserve">институте</w:t>
      </w:r>
      <w:r>
        <w:t xml:space="preserve"> </w:t>
      </w:r>
      <w:r>
        <w:rPr>
          <w:color w:val="151515"/>
          <w:lang w:val="ru-RU"/>
        </w:rPr>
        <w:t xml:space="preserve">радиологии имени </w:t>
      </w:r>
      <w:r>
        <w:rPr>
          <w:color w:val="151515"/>
          <w:lang w:val="ru-RU"/>
        </w:rPr>
        <w:t xml:space="preserve">Ж.Х.Хамзабаева</w:t>
      </w:r>
      <w:r>
        <w:rPr>
          <w:lang w:val="ru-RU"/>
        </w:rPr>
        <w:t xml:space="preserve">.</w:t>
      </w:r>
      <w:r>
        <w:t xml:space="preserve"> </w:t>
      </w:r>
      <w:r/>
    </w:p>
    <w:p>
      <w:pPr>
        <w:pStyle w:val="644"/>
        <w:ind w:left="0" w:firstLine="709"/>
      </w:pPr>
      <w:r>
        <w:rPr>
          <w:color w:val="151515"/>
        </w:rPr>
        <w:t xml:space="preserve">Язык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 xml:space="preserve">защиты</w:t>
      </w:r>
      <w:r>
        <w:rPr>
          <w:color w:val="151515"/>
        </w:rPr>
        <w:t xml:space="preserve">: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 xml:space="preserve">русский</w:t>
      </w:r>
      <w:r>
        <w:rPr>
          <w:color w:val="151515"/>
        </w:rPr>
        <w:t xml:space="preserve">.</w:t>
      </w:r>
      <w:r/>
    </w:p>
    <w:p>
      <w:pPr>
        <w:pStyle w:val="644"/>
        <w:ind w:left="0" w:firstLine="709"/>
        <w:rPr>
          <w:lang w:val="ru-RU"/>
        </w:rPr>
      </w:pPr>
      <w:r>
        <w:rPr>
          <w:lang w:val="ru-RU"/>
        </w:rPr>
      </w:r>
      <w:r/>
    </w:p>
    <w:p>
      <w:pPr>
        <w:pStyle w:val="639"/>
        <w:ind w:left="0" w:firstLine="709"/>
      </w:pPr>
      <w:r>
        <w:t xml:space="preserve">Официальные</w:t>
      </w:r>
      <w:r>
        <w:rPr>
          <w:spacing w:val="-2"/>
        </w:rPr>
        <w:t xml:space="preserve"> </w:t>
      </w:r>
      <w:r>
        <w:t xml:space="preserve">рецензенты</w:t>
      </w:r>
      <w:r>
        <w:t xml:space="preserve">:</w:t>
      </w:r>
      <w:r/>
    </w:p>
    <w:p>
      <w:pPr>
        <w:pStyle w:val="644"/>
        <w:ind w:left="0" w:firstLine="709"/>
        <w:rPr>
          <w:bCs/>
        </w:rPr>
      </w:pPr>
      <w:r/>
      <w:bookmarkStart w:id="0" w:name="OLE_LINK1"/>
      <w:r/>
      <w:bookmarkStart w:id="1" w:name="OLE_LINK2"/>
      <w:r>
        <w:rPr>
          <w:bCs/>
        </w:rPr>
        <w:t xml:space="preserve">Жолдыбай </w:t>
      </w:r>
      <w:r>
        <w:rPr>
          <w:bCs/>
        </w:rPr>
        <w:t xml:space="preserve">Жамиля</w:t>
      </w:r>
      <w:r>
        <w:rPr>
          <w:bCs/>
        </w:rPr>
        <w:t xml:space="preserve"> </w:t>
      </w:r>
      <w:r>
        <w:rPr>
          <w:bCs/>
        </w:rPr>
        <w:t xml:space="preserve">Жолдыбаевна</w:t>
      </w:r>
      <w:r>
        <w:rPr>
          <w:bCs/>
        </w:rPr>
        <w:t xml:space="preserve"> </w:t>
      </w:r>
      <w:r>
        <w:rPr>
          <w:bCs/>
        </w:rPr>
        <w:t xml:space="preserve">–</w:t>
      </w:r>
      <w:r>
        <w:rPr>
          <w:bCs/>
          <w:spacing w:val="1"/>
        </w:rPr>
        <w:t xml:space="preserve"> </w:t>
      </w:r>
      <w:r>
        <w:rPr>
          <w:lang w:val="ru-RU"/>
        </w:rPr>
        <w:t xml:space="preserve">доктор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наук</w:t>
      </w:r>
      <w:r>
        <w:t xml:space="preserve">, профессор</w:t>
      </w:r>
      <w:r>
        <w:rPr>
          <w:bCs/>
        </w:rPr>
        <w:t xml:space="preserve">, </w:t>
      </w:r>
      <w:r>
        <w:rPr>
          <w:bCs/>
        </w:rPr>
        <w:t xml:space="preserve">заведующ</w:t>
      </w:r>
      <w:r>
        <w:rPr>
          <w:bCs/>
          <w:lang w:val="ru-RU"/>
        </w:rPr>
        <w:t xml:space="preserve">ая</w:t>
      </w:r>
      <w:r>
        <w:rPr>
          <w:bCs/>
        </w:rPr>
        <w:t xml:space="preserve"> </w:t>
      </w:r>
      <w:r>
        <w:rPr>
          <w:bCs/>
        </w:rPr>
        <w:t xml:space="preserve">кафедр</w:t>
      </w:r>
      <w:r>
        <w:rPr>
          <w:bCs/>
          <w:lang w:val="ru-RU"/>
        </w:rPr>
        <w:t xml:space="preserve">ой</w:t>
      </w:r>
      <w:r>
        <w:rPr>
          <w:bCs/>
        </w:rPr>
        <w:t xml:space="preserve"> «</w:t>
      </w:r>
      <w:r>
        <w:rPr>
          <w:bCs/>
        </w:rPr>
        <w:t xml:space="preserve">Визуальная</w:t>
      </w:r>
      <w:r>
        <w:rPr>
          <w:bCs/>
        </w:rPr>
        <w:t xml:space="preserve"> диагностика»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КазНМУ</w:t>
      </w:r>
      <w:r>
        <w:rPr>
          <w:bCs/>
          <w:lang w:val="ru-RU"/>
        </w:rPr>
        <w:t xml:space="preserve"> им С.Д. </w:t>
      </w:r>
      <w:r>
        <w:rPr>
          <w:bCs/>
          <w:lang w:val="ru-RU"/>
        </w:rPr>
        <w:t xml:space="preserve">Асфендиярова</w:t>
      </w:r>
      <w:r>
        <w:rPr>
          <w:bCs/>
          <w:lang w:val="ru-RU"/>
        </w:rPr>
        <w:t xml:space="preserve">, г. Алматы</w:t>
      </w:r>
      <w:r>
        <w:rPr>
          <w:bCs/>
        </w:rPr>
        <w:t xml:space="preserve">, Республика </w:t>
      </w:r>
      <w:r>
        <w:rPr>
          <w:bCs/>
        </w:rPr>
        <w:t xml:space="preserve">Казахстан</w:t>
      </w:r>
      <w:r>
        <w:rPr>
          <w:bCs/>
        </w:rPr>
        <w:t xml:space="preserve">.</w:t>
      </w:r>
      <w:bookmarkEnd w:id="0"/>
      <w:bookmarkEnd w:id="1"/>
      <w:r/>
    </w:p>
    <w:p>
      <w:pPr>
        <w:pStyle w:val="644"/>
        <w:ind w:firstLine="674"/>
      </w:pPr>
      <w:r>
        <w:rPr>
          <w:bCs/>
        </w:rPr>
        <w:t xml:space="preserve">Стукалова</w:t>
      </w:r>
      <w:r>
        <w:rPr>
          <w:bCs/>
        </w:rPr>
        <w:t xml:space="preserve"> Ольга Владимировна</w:t>
      </w:r>
      <w:r>
        <w:rPr>
          <w:b/>
        </w:rPr>
        <w:t xml:space="preserve"> </w:t>
      </w:r>
      <w:r>
        <w:rPr>
          <w:b/>
        </w:rPr>
        <w:t xml:space="preserve">–  </w:t>
      </w:r>
      <w:r>
        <w:rPr>
          <w:b/>
          <w:spacing w:val="15"/>
        </w:rPr>
        <w:t xml:space="preserve"> </w:t>
      </w:r>
      <w:r>
        <w:t xml:space="preserve">кандидат  </w:t>
      </w:r>
      <w:r>
        <w:rPr>
          <w:spacing w:val="10"/>
        </w:rPr>
        <w:t xml:space="preserve"> </w:t>
      </w:r>
      <w:r>
        <w:t xml:space="preserve">медицинских</w:t>
      </w:r>
      <w:r>
        <w:t xml:space="preserve">  </w:t>
      </w:r>
      <w:r>
        <w:rPr>
          <w:spacing w:val="11"/>
        </w:rPr>
        <w:t xml:space="preserve"> </w:t>
      </w:r>
      <w:r>
        <w:t xml:space="preserve">наук</w:t>
      </w:r>
      <w:r>
        <w:t xml:space="preserve">,  </w:t>
      </w:r>
      <w:r>
        <w:rPr>
          <w:spacing w:val="17"/>
        </w:rPr>
        <w:t xml:space="preserve"> </w:t>
      </w:r>
      <w:r>
        <w:t xml:space="preserve">старший</w:t>
      </w:r>
      <w:r>
        <w:t xml:space="preserve"> </w:t>
      </w:r>
      <w:r>
        <w:t xml:space="preserve">научный</w:t>
      </w:r>
      <w:r>
        <w:t xml:space="preserve"> </w:t>
      </w:r>
      <w:r>
        <w:t xml:space="preserve">сотрудник</w:t>
      </w:r>
      <w:r>
        <w:t xml:space="preserve"> </w:t>
      </w:r>
      <w:r>
        <w:t xml:space="preserve">отдела</w:t>
      </w:r>
      <w:r>
        <w:t xml:space="preserve"> </w:t>
      </w:r>
      <w:r>
        <w:t xml:space="preserve">томографии</w:t>
      </w:r>
      <w:r>
        <w:rPr>
          <w:lang w:val="ru-RU"/>
        </w:rPr>
        <w:t xml:space="preserve"> </w:t>
      </w:r>
      <w:r>
        <w:rPr>
          <w:lang w:val="ru-RU"/>
        </w:rPr>
        <w:t xml:space="preserve">ФГБУ</w:t>
      </w:r>
      <w:r>
        <w:rPr>
          <w:lang w:val="ru-RU"/>
        </w:rPr>
        <w:t xml:space="preserve"> </w:t>
      </w:r>
      <w:r>
        <w:rPr>
          <w:lang w:val="ru-RU"/>
        </w:rPr>
        <w:t xml:space="preserve">Национальный медицинский исследовательский центр кардиологии имени академика Е.И. Чазова</w:t>
      </w:r>
      <w:r>
        <w:rPr>
          <w:lang w:val="ru-RU"/>
        </w:rPr>
        <w:t xml:space="preserve"> </w:t>
      </w:r>
      <w:r>
        <w:rPr>
          <w:lang w:val="ru-RU"/>
        </w:rPr>
        <w:t xml:space="preserve">Министерства здравоохранения Российской Федерации</w:t>
      </w:r>
      <w:r>
        <w:rPr>
          <w:lang w:val="ru-RU"/>
        </w:rPr>
        <w:t xml:space="preserve">. </w:t>
      </w:r>
      <w:r>
        <w:t xml:space="preserve">г.</w:t>
      </w:r>
      <w:r>
        <w:rPr>
          <w:spacing w:val="-1"/>
        </w:rPr>
        <w:t xml:space="preserve"> </w:t>
      </w:r>
      <w:r>
        <w:rPr>
          <w:lang w:val="ru-RU"/>
        </w:rPr>
        <w:t xml:space="preserve">Москва</w:t>
      </w:r>
      <w:r>
        <w:t xml:space="preserve">, </w:t>
      </w:r>
      <w:r>
        <w:rPr>
          <w:lang w:val="ru-RU"/>
        </w:rPr>
        <w:t xml:space="preserve">Российская Федерация</w:t>
      </w:r>
      <w:r>
        <w:t xml:space="preserve">.</w:t>
      </w:r>
      <w:r/>
    </w:p>
    <w:p>
      <w:pPr>
        <w:pStyle w:val="639"/>
        <w:ind w:left="0" w:firstLine="709"/>
        <w:rPr>
          <w:color w:val="151515"/>
        </w:rPr>
      </w:pPr>
      <w:r>
        <w:rPr>
          <w:color w:val="151515"/>
        </w:rPr>
      </w:r>
      <w:r/>
    </w:p>
    <w:p>
      <w:pPr>
        <w:pStyle w:val="639"/>
        <w:ind w:left="0" w:firstLine="709"/>
        <w:rPr>
          <w:color w:val="151515"/>
        </w:rPr>
      </w:pPr>
      <w:r>
        <w:rPr>
          <w:color w:val="151515"/>
        </w:rPr>
        <w:t xml:space="preserve">Научные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 xml:space="preserve">консультанты:</w:t>
      </w:r>
      <w:r/>
    </w:p>
    <w:p>
      <w:pPr>
        <w:pStyle w:val="639"/>
        <w:ind w:left="0" w:firstLine="709"/>
        <w:rPr>
          <w:color w:val="151515"/>
          <w:lang w:val="ru-RU"/>
        </w:rPr>
      </w:pPr>
      <w:r>
        <w:rPr>
          <w:color w:val="151515"/>
          <w:lang w:val="ru-RU"/>
        </w:rPr>
        <w:t xml:space="preserve">Отечественные научные консультанты</w:t>
      </w:r>
      <w:r/>
    </w:p>
    <w:p>
      <w:pPr>
        <w:pStyle w:val="644"/>
        <w:ind w:left="0" w:firstLine="674"/>
        <w:rPr>
          <w:lang w:val="ru-RU"/>
        </w:rPr>
      </w:pPr>
      <w:r>
        <w:t xml:space="preserve">Рахимжанова</w:t>
      </w:r>
      <w:r>
        <w:rPr>
          <w:lang w:val="ru-RU"/>
        </w:rPr>
        <w:t xml:space="preserve"> </w:t>
      </w:r>
      <w:r>
        <w:rPr>
          <w:lang w:val="ru-RU"/>
        </w:rPr>
        <w:t xml:space="preserve">Раушан</w:t>
      </w:r>
      <w:r>
        <w:rPr>
          <w:lang w:val="ru-RU"/>
        </w:rPr>
        <w:t xml:space="preserve"> </w:t>
      </w:r>
      <w:r>
        <w:rPr>
          <w:lang w:val="ru-RU"/>
        </w:rPr>
        <w:t xml:space="preserve">Ибжановна</w:t>
      </w:r>
      <w:r>
        <w:rPr>
          <w:lang w:val="ru-RU"/>
        </w:rPr>
        <w:t xml:space="preserve"> – заслуженный деятель РК, доктор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наук</w:t>
      </w:r>
      <w:r>
        <w:t xml:space="preserve">, профессор</w:t>
      </w:r>
      <w:r>
        <w:rPr>
          <w:lang w:val="ru-RU"/>
        </w:rPr>
        <w:t xml:space="preserve">, директор НИИ радиологии имени </w:t>
      </w:r>
      <w:r>
        <w:rPr>
          <w:lang w:val="ru-RU"/>
        </w:rPr>
        <w:t xml:space="preserve">Ж.Х.Хамзабаева</w:t>
      </w:r>
      <w:r>
        <w:rPr>
          <w:lang w:val="ru-RU"/>
        </w:rPr>
        <w:t xml:space="preserve">, НАО «Медицинский университет Астана». </w:t>
      </w:r>
      <w:r>
        <w:t xml:space="preserve">г.</w:t>
      </w:r>
      <w:r>
        <w:rPr>
          <w:spacing w:val="-1"/>
        </w:rPr>
        <w:t xml:space="preserve"> </w:t>
      </w:r>
      <w:r>
        <w:t xml:space="preserve">Астана, Республика </w:t>
      </w:r>
      <w:r>
        <w:t xml:space="preserve">Казахстан</w:t>
      </w:r>
      <w:r>
        <w:t xml:space="preserve">.</w:t>
      </w:r>
      <w:r>
        <w:rPr>
          <w:lang w:val="ru-RU"/>
        </w:rPr>
        <w:t xml:space="preserve"> </w:t>
      </w:r>
      <w:r/>
    </w:p>
    <w:p>
      <w:pPr>
        <w:pStyle w:val="644"/>
        <w:ind w:left="0" w:firstLine="674"/>
        <w:rPr>
          <w:lang w:val="ru-RU"/>
        </w:rPr>
      </w:pPr>
      <w:r>
        <w:rPr>
          <w:lang w:val="ru-RU"/>
        </w:rPr>
        <w:t xml:space="preserve">Даутов </w:t>
      </w:r>
      <w:r>
        <w:rPr>
          <w:lang w:val="ru-RU"/>
        </w:rPr>
        <w:t xml:space="preserve">Таирхан</w:t>
      </w:r>
      <w:r>
        <w:rPr>
          <w:lang w:val="ru-RU"/>
        </w:rPr>
        <w:t xml:space="preserve"> </w:t>
      </w:r>
      <w:r>
        <w:rPr>
          <w:lang w:val="ru-RU"/>
        </w:rPr>
        <w:t xml:space="preserve">Бекполатович</w:t>
      </w:r>
      <w:r>
        <w:t xml:space="preserve"> - </w:t>
      </w:r>
      <w:r>
        <w:rPr>
          <w:lang w:val="ru-RU"/>
        </w:rPr>
        <w:t xml:space="preserve">доктор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наук</w:t>
      </w:r>
      <w:r>
        <w:rPr>
          <w:lang w:val="ru-RU"/>
        </w:rPr>
        <w:t xml:space="preserve">, профессор, директор клинико-академического департамента радиологии и ядерной медицины корпоративного фонда «University Medical Center». </w:t>
      </w:r>
      <w:r>
        <w:t xml:space="preserve">г.</w:t>
      </w:r>
      <w:r>
        <w:rPr>
          <w:spacing w:val="-1"/>
        </w:rPr>
        <w:t xml:space="preserve"> </w:t>
      </w:r>
      <w:r>
        <w:t xml:space="preserve">Астана, Республика </w:t>
      </w:r>
      <w:r>
        <w:t xml:space="preserve">Казахстан</w:t>
      </w:r>
      <w:r>
        <w:t xml:space="preserve">.</w:t>
      </w:r>
      <w:r>
        <w:rPr>
          <w:lang w:val="ru-RU"/>
        </w:rPr>
        <w:t xml:space="preserve"> </w:t>
      </w:r>
      <w:r/>
    </w:p>
    <w:p>
      <w:pPr>
        <w:pStyle w:val="644"/>
        <w:ind w:left="0" w:firstLine="709"/>
        <w:rPr>
          <w:b/>
          <w:lang w:val="ru-RU"/>
        </w:rPr>
      </w:pPr>
      <w:r>
        <w:rPr>
          <w:b/>
          <w:lang w:val="ru-RU"/>
        </w:rPr>
        <w:t xml:space="preserve">Зарубежный консультант </w:t>
      </w:r>
      <w:r/>
    </w:p>
    <w:p>
      <w:pPr>
        <w:pStyle w:val="644"/>
        <w:ind w:left="0" w:firstLine="674"/>
        <w:rPr>
          <w:color w:val="000000"/>
          <w:shd w:val="clear" w:color="auto" w:fill="feffff"/>
          <w:lang w:val="ru-RU"/>
        </w:rPr>
      </w:pPr>
      <w:r>
        <w:rPr>
          <w:lang w:val="ru-RU"/>
        </w:rPr>
        <w:t xml:space="preserve">Синицын Валентин Евгеньевич</w:t>
      </w:r>
      <w:r>
        <w:t xml:space="preserve"> </w:t>
      </w:r>
      <w:r>
        <w:t xml:space="preserve">–</w:t>
      </w:r>
      <w:r>
        <w:t xml:space="preserve"> </w:t>
      </w:r>
      <w:r>
        <w:rPr>
          <w:lang w:val="ru-RU"/>
        </w:rPr>
        <w:t xml:space="preserve">доктор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наук</w:t>
      </w:r>
      <w:r>
        <w:rPr>
          <w:lang w:val="ru-RU"/>
        </w:rPr>
        <w:t xml:space="preserve">, </w:t>
      </w:r>
      <w:r>
        <w:t xml:space="preserve">профессор,</w:t>
      </w:r>
      <w:r>
        <w:rPr>
          <w:color w:val="000000" w:themeColor="text1"/>
          <w:shd w:val="clear" w:color="auto" w:fill="feffff"/>
        </w:rPr>
        <w:t xml:space="preserve"> </w:t>
      </w:r>
      <w:r>
        <w:rPr>
          <w:color w:val="000000" w:themeColor="text1"/>
          <w:shd w:val="clear" w:color="auto" w:fill="feffff"/>
          <w:lang w:val="ru-RU"/>
        </w:rPr>
        <w:t xml:space="preserve">заведующий отделом лучевой диагностики </w:t>
      </w:r>
      <w:r>
        <w:rPr>
          <w:color w:val="000000" w:themeColor="text1"/>
          <w:shd w:val="clear" w:color="auto" w:fill="feffff"/>
        </w:rPr>
        <w:t xml:space="preserve">МНОЦ МГУ </w:t>
      </w:r>
      <w:r>
        <w:rPr>
          <w:color w:val="000000" w:themeColor="text1"/>
          <w:shd w:val="clear" w:color="auto" w:fill="feffff"/>
        </w:rPr>
        <w:t xml:space="preserve">им</w:t>
      </w:r>
      <w:r>
        <w:rPr>
          <w:color w:val="000000" w:themeColor="text1"/>
          <w:shd w:val="clear" w:color="auto" w:fill="feffff"/>
        </w:rPr>
        <w:t xml:space="preserve">. М.В. </w:t>
      </w:r>
      <w:r>
        <w:rPr>
          <w:color w:val="000000" w:themeColor="text1"/>
          <w:shd w:val="clear" w:color="auto" w:fill="feffff"/>
        </w:rPr>
        <w:t xml:space="preserve">Ломоносова</w:t>
      </w:r>
      <w:r>
        <w:rPr>
          <w:color w:val="000000" w:themeColor="text1"/>
          <w:shd w:val="clear" w:color="auto" w:fill="feffff"/>
        </w:rPr>
        <w:t xml:space="preserve">, </w:t>
      </w:r>
      <w:r>
        <w:rPr>
          <w:color w:val="000000" w:themeColor="text1"/>
          <w:shd w:val="clear" w:color="auto" w:fill="feffff"/>
          <w:lang w:val="ru-RU"/>
        </w:rPr>
        <w:t xml:space="preserve">заведующий кафедрой лучевой диагностики и терапии факультета фундаментальной медицины </w:t>
      </w:r>
      <w:r>
        <w:rPr>
          <w:color w:val="000000" w:themeColor="text1"/>
          <w:shd w:val="clear" w:color="auto" w:fill="feffff"/>
        </w:rPr>
        <w:t xml:space="preserve">МГУ </w:t>
      </w:r>
      <w:r>
        <w:rPr>
          <w:color w:val="000000" w:themeColor="text1"/>
          <w:shd w:val="clear" w:color="auto" w:fill="feffff"/>
        </w:rPr>
        <w:t xml:space="preserve">им</w:t>
      </w:r>
      <w:r>
        <w:rPr>
          <w:color w:val="000000" w:themeColor="text1"/>
          <w:shd w:val="clear" w:color="auto" w:fill="feffff"/>
        </w:rPr>
        <w:t xml:space="preserve">. М.В. </w:t>
      </w:r>
      <w:r>
        <w:rPr>
          <w:color w:val="000000" w:themeColor="text1"/>
          <w:shd w:val="clear" w:color="auto" w:fill="feffff"/>
        </w:rPr>
        <w:t xml:space="preserve">Ломоносова</w:t>
      </w:r>
      <w:r>
        <w:rPr>
          <w:color w:val="000000" w:themeColor="text1"/>
          <w:shd w:val="clear" w:color="auto" w:fill="feffff"/>
        </w:rPr>
        <w:t xml:space="preserve">, </w:t>
      </w:r>
      <w:r>
        <w:rPr>
          <w:color w:val="000000" w:themeColor="text1"/>
          <w:shd w:val="clear" w:color="auto" w:fill="feffff"/>
          <w:lang w:val="ru-RU"/>
        </w:rPr>
        <w:t xml:space="preserve">Москва, Российская Федерация.</w:t>
      </w:r>
      <w:r/>
    </w:p>
    <w:p>
      <w:pPr>
        <w:ind w:firstLine="709"/>
        <w:tabs>
          <w:tab w:val="left" w:pos="851" w:leader="none"/>
        </w:tabs>
        <w:rPr>
          <w:rStyle w:val="647"/>
          <w:color w:val="000000"/>
          <w:sz w:val="28"/>
          <w:szCs w:val="28"/>
          <w:shd w:val="clear" w:color="auto" w:fill="ffffff"/>
        </w:rPr>
      </w:pPr>
      <w:r>
        <w:rPr>
          <w:rStyle w:val="647"/>
          <w:color w:val="000000"/>
          <w:sz w:val="28"/>
          <w:szCs w:val="28"/>
          <w:shd w:val="clear" w:color="auto" w:fill="ffffff"/>
        </w:rPr>
        <w:t xml:space="preserve">Постоянный</w:t>
      </w:r>
      <w:r>
        <w:rPr>
          <w:rStyle w:val="647"/>
          <w:color w:val="000000"/>
          <w:sz w:val="28"/>
          <w:szCs w:val="28"/>
          <w:shd w:val="clear" w:color="auto" w:fill="ffffff"/>
        </w:rPr>
        <w:t xml:space="preserve"> состав </w:t>
      </w:r>
      <w:r>
        <w:rPr>
          <w:b/>
          <w:color w:val="0D0D0D"/>
          <w:sz w:val="28"/>
          <w:szCs w:val="28"/>
          <w:shd w:val="clear" w:color="auto" w:fill="ffffff"/>
        </w:rPr>
        <w:t xml:space="preserve">диссертационного</w:t>
      </w:r>
      <w:r>
        <w:rPr>
          <w:b/>
          <w:color w:val="0D0D0D"/>
          <w:sz w:val="28"/>
          <w:szCs w:val="28"/>
          <w:shd w:val="clear" w:color="auto" w:fill="ffffff"/>
        </w:rPr>
        <w:t xml:space="preserve"> </w:t>
      </w:r>
      <w:r>
        <w:rPr>
          <w:b/>
          <w:color w:val="0D0D0D"/>
          <w:sz w:val="28"/>
          <w:szCs w:val="28"/>
          <w:shd w:val="clear" w:color="auto" w:fill="ffffff"/>
        </w:rPr>
        <w:t xml:space="preserve">совета</w:t>
      </w:r>
      <w:r>
        <w:rPr>
          <w:b/>
          <w:color w:val="0D0D0D"/>
          <w:sz w:val="28"/>
          <w:szCs w:val="28"/>
          <w:shd w:val="clear" w:color="auto" w:fill="ffffff"/>
        </w:rPr>
        <w:t xml:space="preserve">:</w:t>
      </w:r>
      <w:r/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Оспанов Орал </w:t>
      </w:r>
      <w:r>
        <w:rPr>
          <w:sz w:val="28"/>
          <w:szCs w:val="28"/>
        </w:rPr>
        <w:t xml:space="preserve">Базарбаевич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профессор-</w:t>
      </w:r>
      <w:r>
        <w:rPr>
          <w:sz w:val="28"/>
          <w:szCs w:val="28"/>
        </w:rPr>
        <w:t xml:space="preserve">исследователь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болезней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бариатрической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нейрохирургии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д.м.н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ru-RU"/>
        </w:rPr>
        <w:t xml:space="preserve">профессор, </w:t>
      </w:r>
      <w:r>
        <w:rPr>
          <w:sz w:val="28"/>
          <w:szCs w:val="28"/>
        </w:rPr>
        <w:t xml:space="preserve">академик </w:t>
      </w:r>
      <w:r>
        <w:rPr>
          <w:sz w:val="28"/>
          <w:szCs w:val="28"/>
        </w:rPr>
        <w:t xml:space="preserve">Европейской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Естественных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</w:t>
      </w:r>
      <w:r>
        <w:rPr>
          <w:sz w:val="28"/>
          <w:szCs w:val="28"/>
        </w:rPr>
        <w:t xml:space="preserve">, президент РОО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Казахстанское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бариатрических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етаболических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хирургов</w:t>
      </w:r>
      <w:r>
        <w:rPr>
          <w:sz w:val="28"/>
          <w:szCs w:val="28"/>
          <w:lang w:val="ru-RU"/>
        </w:rPr>
        <w:t xml:space="preserve">», председатель </w:t>
      </w:r>
      <w:r>
        <w:rPr>
          <w:sz w:val="28"/>
          <w:szCs w:val="28"/>
          <w:lang w:val="ru-RU"/>
        </w:rPr>
        <w:t xml:space="preserve">д</w:t>
      </w:r>
      <w:r>
        <w:rPr>
          <w:sz w:val="28"/>
          <w:szCs w:val="28"/>
          <w:lang w:val="ru-RU"/>
        </w:rPr>
        <w:t xml:space="preserve">иссертационного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  <w:lang w:val="ru-RU"/>
        </w:rPr>
        <w:t xml:space="preserve">овета,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  <w:lang w:val="ru-RU"/>
        </w:rPr>
        <w:t xml:space="preserve">Астана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Казахстан</w:t>
      </w:r>
      <w:r>
        <w:rPr>
          <w:sz w:val="28"/>
          <w:szCs w:val="28"/>
        </w:rPr>
        <w:t xml:space="preserve">; </w:t>
      </w:r>
      <w:r/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Туганбеков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ru-RU"/>
        </w:rPr>
        <w:t xml:space="preserve"> Салтанат </w:t>
      </w:r>
      <w:r>
        <w:rPr>
          <w:sz w:val="28"/>
          <w:szCs w:val="28"/>
          <w:lang w:val="ru-RU"/>
        </w:rPr>
        <w:t xml:space="preserve">Кенесовна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 xml:space="preserve">з</w:t>
      </w:r>
      <w:r>
        <w:rPr>
          <w:sz w:val="28"/>
          <w:szCs w:val="28"/>
        </w:rPr>
        <w:t xml:space="preserve">аведующ</w:t>
      </w:r>
      <w:r>
        <w:rPr>
          <w:sz w:val="28"/>
          <w:szCs w:val="28"/>
          <w:lang w:val="ru-RU"/>
        </w:rPr>
        <w:t xml:space="preserve">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болезней</w:t>
      </w:r>
      <w:r>
        <w:rPr>
          <w:sz w:val="28"/>
          <w:szCs w:val="28"/>
        </w:rPr>
        <w:t xml:space="preserve"> №4</w:t>
      </w:r>
      <w:r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</w:rPr>
        <w:t xml:space="preserve">АО «</w:t>
      </w:r>
      <w:r>
        <w:rPr>
          <w:sz w:val="28"/>
          <w:szCs w:val="28"/>
        </w:rPr>
        <w:t xml:space="preserve">Медицинский</w:t>
      </w:r>
      <w:r>
        <w:rPr>
          <w:sz w:val="28"/>
          <w:szCs w:val="28"/>
        </w:rPr>
        <w:t xml:space="preserve"> университет Астана», </w:t>
      </w:r>
      <w:r>
        <w:rPr>
          <w:sz w:val="28"/>
          <w:szCs w:val="28"/>
        </w:rPr>
        <w:t xml:space="preserve">д.м.н</w:t>
      </w:r>
      <w:r>
        <w:rPr>
          <w:sz w:val="28"/>
          <w:szCs w:val="28"/>
        </w:rPr>
        <w:t xml:space="preserve">., профессор, </w:t>
      </w: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внештатный</w:t>
      </w:r>
      <w:r>
        <w:rPr>
          <w:sz w:val="28"/>
          <w:szCs w:val="28"/>
        </w:rPr>
        <w:t xml:space="preserve"> нефролог РК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</w:rPr>
        <w:t xml:space="preserve"> Президент </w:t>
      </w:r>
      <w:r>
        <w:rPr>
          <w:sz w:val="28"/>
          <w:szCs w:val="28"/>
        </w:rPr>
        <w:t xml:space="preserve">Национального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почечного</w:t>
      </w:r>
      <w:r>
        <w:rPr>
          <w:sz w:val="28"/>
          <w:szCs w:val="28"/>
        </w:rPr>
        <w:t xml:space="preserve"> фонда РК, </w:t>
      </w:r>
      <w:r>
        <w:rPr>
          <w:sz w:val="28"/>
          <w:szCs w:val="28"/>
          <w:lang w:val="ru-RU"/>
        </w:rPr>
        <w:t xml:space="preserve">заместитель председателя </w:t>
      </w:r>
      <w:r>
        <w:rPr>
          <w:sz w:val="28"/>
          <w:szCs w:val="28"/>
          <w:lang w:val="ru-RU"/>
        </w:rPr>
        <w:t xml:space="preserve">д</w:t>
      </w:r>
      <w:r>
        <w:rPr>
          <w:sz w:val="28"/>
          <w:szCs w:val="28"/>
          <w:lang w:val="ru-RU"/>
        </w:rPr>
        <w:t xml:space="preserve">иссертационного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  <w:lang w:val="ru-RU"/>
        </w:rPr>
        <w:t xml:space="preserve">овета,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  <w:lang w:val="ru-RU"/>
        </w:rPr>
        <w:t xml:space="preserve">Астана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Казахстан</w:t>
      </w:r>
      <w:r>
        <w:rPr>
          <w:sz w:val="28"/>
          <w:szCs w:val="28"/>
        </w:rPr>
        <w:t xml:space="preserve">; </w:t>
      </w:r>
      <w:r/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 xml:space="preserve">Хамидуллина</w:t>
      </w:r>
      <w:r>
        <w:rPr>
          <w:sz w:val="28"/>
          <w:szCs w:val="28"/>
        </w:rPr>
        <w:t xml:space="preserve"> Зайтуна </w:t>
      </w:r>
      <w:r>
        <w:rPr>
          <w:sz w:val="28"/>
          <w:szCs w:val="28"/>
        </w:rPr>
        <w:t xml:space="preserve">Гадиловна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заведующая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акушерства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гинекологии</w:t>
      </w:r>
      <w:r>
        <w:rPr>
          <w:sz w:val="28"/>
          <w:szCs w:val="28"/>
        </w:rPr>
        <w:t xml:space="preserve"> №1 </w:t>
      </w: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</w:rPr>
        <w:t xml:space="preserve">АО «</w:t>
      </w:r>
      <w:r>
        <w:rPr>
          <w:sz w:val="28"/>
          <w:szCs w:val="28"/>
        </w:rPr>
        <w:t xml:space="preserve">Медицинский</w:t>
      </w:r>
      <w:r>
        <w:rPr>
          <w:sz w:val="28"/>
          <w:szCs w:val="28"/>
        </w:rPr>
        <w:t xml:space="preserve"> университет Астана»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</w:rPr>
        <w:t xml:space="preserve"> кандидат </w:t>
      </w:r>
      <w:r>
        <w:rPr>
          <w:sz w:val="28"/>
          <w:szCs w:val="28"/>
        </w:rPr>
        <w:t xml:space="preserve">медицинских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PhD</w:t>
      </w:r>
      <w:r>
        <w:rPr>
          <w:sz w:val="28"/>
          <w:szCs w:val="28"/>
        </w:rPr>
        <w:t xml:space="preserve">, профессор, </w:t>
      </w:r>
      <w:r>
        <w:rPr>
          <w:sz w:val="28"/>
          <w:szCs w:val="28"/>
        </w:rPr>
        <w:t xml:space="preserve">член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</w:t>
      </w:r>
      <w:r>
        <w:rPr>
          <w:sz w:val="28"/>
          <w:szCs w:val="28"/>
        </w:rPr>
        <w:t xml:space="preserve">иссертационного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, г. Астана, </w:t>
      </w:r>
      <w:r>
        <w:rPr>
          <w:sz w:val="28"/>
          <w:szCs w:val="28"/>
        </w:rPr>
        <w:t xml:space="preserve">Казахстан</w:t>
      </w:r>
      <w:r>
        <w:rPr>
          <w:sz w:val="28"/>
          <w:szCs w:val="28"/>
        </w:rPr>
        <w:t xml:space="preserve">;</w:t>
      </w:r>
      <w:r/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 xml:space="preserve">Алмабаева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Айгуль </w:t>
      </w:r>
      <w:r>
        <w:rPr>
          <w:sz w:val="28"/>
          <w:szCs w:val="28"/>
          <w:lang w:val="ru-RU"/>
        </w:rPr>
        <w:t xml:space="preserve">Ыдырыс</w:t>
      </w:r>
      <w:r>
        <w:rPr>
          <w:sz w:val="28"/>
          <w:szCs w:val="28"/>
        </w:rPr>
        <w:t xml:space="preserve">овна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заведующий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анатомии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</w:t>
      </w:r>
      <w:r>
        <w:rPr>
          <w:sz w:val="28"/>
          <w:szCs w:val="28"/>
          <w:lang w:val="ru-RU"/>
        </w:rPr>
        <w:t xml:space="preserve"> НАО «Медицинский университет Астана»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д.м.н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ru-RU"/>
        </w:rPr>
        <w:t xml:space="preserve">ассоциированный профессор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</w:rPr>
        <w:t xml:space="preserve">ченый</w:t>
      </w:r>
      <w:r>
        <w:rPr>
          <w:sz w:val="28"/>
          <w:szCs w:val="28"/>
        </w:rPr>
        <w:t xml:space="preserve"> секретарь </w:t>
      </w:r>
      <w:r>
        <w:rPr>
          <w:sz w:val="28"/>
          <w:szCs w:val="28"/>
          <w:lang w:val="ru-RU"/>
        </w:rPr>
        <w:t xml:space="preserve">д</w:t>
      </w:r>
      <w:r>
        <w:rPr>
          <w:sz w:val="28"/>
          <w:szCs w:val="28"/>
        </w:rPr>
        <w:t xml:space="preserve">иссертационного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</w:rPr>
        <w:t xml:space="preserve">овета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г.Астана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Казахстан</w:t>
      </w:r>
      <w:r>
        <w:rPr>
          <w:sz w:val="28"/>
          <w:szCs w:val="28"/>
        </w:rPr>
        <w:t xml:space="preserve">.</w:t>
      </w:r>
      <w:r/>
    </w:p>
    <w:p>
      <w:pPr>
        <w:pStyle w:val="639"/>
        <w:ind w:left="0" w:firstLine="709"/>
        <w:rPr>
          <w:lang w:val="ru-RU"/>
        </w:rPr>
      </w:pPr>
      <w:r>
        <w:t xml:space="preserve">Временные</w:t>
      </w:r>
      <w:r>
        <w:rPr>
          <w:spacing w:val="-1"/>
        </w:rPr>
        <w:t xml:space="preserve"> </w:t>
      </w:r>
      <w:r>
        <w:t xml:space="preserve">члены</w:t>
      </w:r>
      <w:r>
        <w:rPr>
          <w:spacing w:val="-3"/>
        </w:rPr>
        <w:t xml:space="preserve"> </w:t>
      </w:r>
      <w:r>
        <w:rPr>
          <w:lang w:val="ru-RU"/>
        </w:rPr>
        <w:t xml:space="preserve">д</w:t>
      </w:r>
      <w:r>
        <w:t xml:space="preserve">иссертационного</w:t>
      </w:r>
      <w:r>
        <w:rPr>
          <w:spacing w:val="-3"/>
        </w:rPr>
        <w:t xml:space="preserve"> </w:t>
      </w:r>
      <w:r>
        <w:t xml:space="preserve">совета</w:t>
      </w:r>
      <w:r>
        <w:t xml:space="preserve">:</w:t>
      </w:r>
      <w:r/>
    </w:p>
    <w:p>
      <w:pPr>
        <w:pStyle w:val="644"/>
        <w:ind w:left="0"/>
        <w:rPr>
          <w:bCs/>
          <w:lang w:val="ru-RU"/>
        </w:rPr>
      </w:pPr>
      <w:r>
        <w:rPr>
          <w:bCs/>
          <w:lang w:val="ru-RU"/>
        </w:rPr>
        <w:tab/>
        <w:t xml:space="preserve">1</w:t>
      </w:r>
      <w:r>
        <w:rPr>
          <w:bCs/>
        </w:rPr>
        <w:t xml:space="preserve">. Ахметбаева </w:t>
      </w:r>
      <w:r>
        <w:rPr>
          <w:bCs/>
        </w:rPr>
        <w:t xml:space="preserve">Асем</w:t>
      </w:r>
      <w:r>
        <w:rPr>
          <w:bCs/>
        </w:rPr>
        <w:t xml:space="preserve"> </w:t>
      </w:r>
      <w:r>
        <w:rPr>
          <w:bCs/>
        </w:rPr>
        <w:t xml:space="preserve">Казахстановна</w:t>
      </w:r>
      <w:r>
        <w:rPr>
          <w:bCs/>
        </w:rPr>
        <w:t xml:space="preserve"> -</w:t>
      </w:r>
      <w:r>
        <w:rPr>
          <w:bCs/>
          <w:spacing w:val="-8"/>
        </w:rPr>
        <w:t xml:space="preserve"> </w:t>
      </w:r>
      <w:r>
        <w:rPr>
          <w:bCs/>
        </w:rPr>
        <w:t xml:space="preserve">кандидат   </w:t>
      </w:r>
      <w:r>
        <w:rPr>
          <w:bCs/>
        </w:rPr>
        <w:t xml:space="preserve">медицинских</w:t>
      </w:r>
      <w:r>
        <w:rPr>
          <w:bCs/>
        </w:rPr>
        <w:t xml:space="preserve">   </w:t>
      </w:r>
      <w:r>
        <w:rPr>
          <w:bCs/>
        </w:rPr>
        <w:t xml:space="preserve">наук</w:t>
      </w:r>
      <w:r>
        <w:rPr>
          <w:bCs/>
        </w:rPr>
        <w:t xml:space="preserve">,   </w:t>
      </w:r>
      <w:r>
        <w:rPr>
          <w:bCs/>
        </w:rPr>
        <w:t xml:space="preserve">заведующая</w:t>
      </w:r>
      <w:r>
        <w:rPr>
          <w:bCs/>
        </w:rPr>
        <w:t xml:space="preserve"> </w:t>
      </w:r>
      <w:r>
        <w:rPr>
          <w:bCs/>
        </w:rPr>
        <w:t xml:space="preserve">кафедрой</w:t>
      </w:r>
      <w:r>
        <w:rPr>
          <w:bCs/>
        </w:rPr>
        <w:t xml:space="preserve"> </w:t>
      </w:r>
      <w:r>
        <w:rPr>
          <w:bCs/>
        </w:rPr>
        <w:t xml:space="preserve">лучевой</w:t>
      </w:r>
      <w:r>
        <w:rPr>
          <w:bCs/>
        </w:rPr>
        <w:t xml:space="preserve"> </w:t>
      </w:r>
      <w:r>
        <w:rPr>
          <w:bCs/>
        </w:rPr>
        <w:t xml:space="preserve">диагностики</w:t>
      </w:r>
      <w:r>
        <w:rPr>
          <w:bCs/>
        </w:rPr>
        <w:t xml:space="preserve"> и </w:t>
      </w:r>
      <w:r>
        <w:rPr>
          <w:bCs/>
        </w:rPr>
        <w:t xml:space="preserve">лучевой</w:t>
      </w:r>
      <w:r>
        <w:rPr>
          <w:bCs/>
        </w:rPr>
        <w:t xml:space="preserve"> </w:t>
      </w:r>
      <w:r>
        <w:rPr>
          <w:bCs/>
        </w:rPr>
        <w:t xml:space="preserve">терапии</w:t>
      </w:r>
      <w:r>
        <w:rPr>
          <w:bCs/>
          <w:lang w:val="ru-RU"/>
        </w:rPr>
        <w:t xml:space="preserve"> НУО «Казахстанско-Российский медицинского университет» </w:t>
      </w:r>
      <w:r>
        <w:rPr>
          <w:bCs/>
        </w:rPr>
        <w:t xml:space="preserve">. г.</w:t>
      </w:r>
      <w:r>
        <w:rPr>
          <w:bCs/>
          <w:spacing w:val="-5"/>
        </w:rPr>
        <w:t xml:space="preserve"> </w:t>
      </w:r>
      <w:r>
        <w:rPr>
          <w:bCs/>
        </w:rPr>
        <w:t xml:space="preserve">А</w:t>
      </w:r>
      <w:r>
        <w:rPr>
          <w:bCs/>
          <w:lang w:val="ru-RU"/>
        </w:rPr>
        <w:t xml:space="preserve">лматы</w:t>
      </w:r>
      <w:r>
        <w:rPr>
          <w:bCs/>
        </w:rPr>
        <w:t xml:space="preserve">, Республика </w:t>
      </w:r>
      <w:r>
        <w:rPr>
          <w:bCs/>
        </w:rPr>
        <w:t xml:space="preserve">Казахста</w:t>
      </w:r>
      <w:r>
        <w:rPr>
          <w:bCs/>
          <w:lang w:val="ru-RU"/>
        </w:rPr>
        <w:t xml:space="preserve">н. </w:t>
      </w:r>
      <w:r/>
    </w:p>
    <w:p>
      <w:pPr>
        <w:pStyle w:val="644"/>
        <w:ind w:left="0" w:firstLine="674"/>
        <w:rPr>
          <w:bCs/>
        </w:rPr>
      </w:pPr>
      <w:r>
        <w:rPr>
          <w:bCs/>
          <w:lang w:val="ru-RU"/>
        </w:rPr>
        <w:tab/>
      </w:r>
      <w:r>
        <w:rPr>
          <w:bCs/>
          <w:spacing w:val="1"/>
          <w:lang w:val="ru-RU"/>
        </w:rPr>
        <w:t xml:space="preserve">2</w:t>
      </w:r>
      <w:r>
        <w:rPr>
          <w:bCs/>
          <w:spacing w:val="1"/>
        </w:rPr>
        <w:t xml:space="preserve">. </w:t>
      </w:r>
      <w:bookmarkStart w:id="2" w:name="OLE_LINK3"/>
      <w:r/>
      <w:bookmarkStart w:id="3" w:name="OLE_LINK4"/>
      <w:r>
        <w:t xml:space="preserve">Мадиева</w:t>
      </w:r>
      <w:r>
        <w:t xml:space="preserve"> Мадина </w:t>
      </w:r>
      <w:r>
        <w:t xml:space="preserve">Рашидовна</w:t>
      </w:r>
      <w:r>
        <w:t xml:space="preserve"> –</w:t>
      </w:r>
      <w:r>
        <w:rPr>
          <w:lang w:val="ru-RU"/>
        </w:rPr>
        <w:t xml:space="preserve"> </w:t>
      </w:r>
      <w:r>
        <w:t xml:space="preserve">д.м.н</w:t>
      </w:r>
      <w:r>
        <w:t xml:space="preserve">.,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ассоциированный профессор, </w:t>
      </w:r>
      <w:r>
        <w:rPr>
          <w:bCs/>
          <w:lang w:val="ru-RU"/>
        </w:rPr>
        <w:t xml:space="preserve">заведующий кафедры радиологии НАО «Медицинский университет Семей»</w:t>
      </w:r>
      <w:r>
        <w:rPr>
          <w:bCs/>
          <w:lang w:val="ru-RU"/>
        </w:rPr>
        <w:t xml:space="preserve">,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г. Семей, Республика Казахстан</w:t>
      </w:r>
      <w:r>
        <w:rPr>
          <w:bCs/>
        </w:rPr>
        <w:t xml:space="preserve">;</w:t>
      </w:r>
      <w:bookmarkEnd w:id="2"/>
      <w:r/>
      <w:bookmarkEnd w:id="3"/>
      <w:r/>
      <w:r/>
    </w:p>
    <w:p>
      <w:pPr>
        <w:pStyle w:val="644"/>
        <w:ind w:left="0" w:firstLine="720"/>
        <w:rPr>
          <w:lang w:val="ru-RU"/>
        </w:rPr>
      </w:pPr>
      <w:r>
        <w:rPr>
          <w:bCs/>
          <w:lang w:val="ru-RU"/>
        </w:rPr>
        <w:t xml:space="preserve">3</w:t>
      </w:r>
      <w:r>
        <w:rPr>
          <w:bCs/>
        </w:rPr>
        <w:t xml:space="preserve">. </w:t>
      </w:r>
      <w:r>
        <w:rPr>
          <w:bCs/>
        </w:rPr>
        <w:t xml:space="preserve">Завадовский</w:t>
      </w:r>
      <w:r>
        <w:rPr>
          <w:bCs/>
        </w:rPr>
        <w:t xml:space="preserve"> Константин </w:t>
      </w:r>
      <w:r>
        <w:rPr>
          <w:bCs/>
        </w:rPr>
        <w:t xml:space="preserve">Валерьевич</w:t>
      </w:r>
      <w:r>
        <w:rPr>
          <w:bCs/>
        </w:rPr>
        <w:t xml:space="preserve"> – доктор </w:t>
      </w:r>
      <w:r>
        <w:rPr>
          <w:bCs/>
        </w:rPr>
        <w:t xml:space="preserve">медицинских</w:t>
      </w:r>
      <w:r>
        <w:rPr>
          <w:bCs/>
        </w:rPr>
        <w:t xml:space="preserve"> </w:t>
      </w:r>
      <w:r>
        <w:rPr>
          <w:bCs/>
        </w:rPr>
        <w:t xml:space="preserve">наук</w:t>
      </w:r>
      <w:r>
        <w:rPr>
          <w:bCs/>
        </w:rPr>
        <w:t xml:space="preserve">, </w:t>
      </w:r>
      <w:r>
        <w:rPr>
          <w:bCs/>
        </w:rPr>
        <w:t xml:space="preserve">заведующий</w:t>
      </w:r>
      <w:r>
        <w:rPr>
          <w:bCs/>
        </w:rPr>
        <w:t xml:space="preserve"> </w:t>
      </w:r>
      <w:r>
        <w:rPr>
          <w:bCs/>
        </w:rPr>
        <w:t xml:space="preserve">отделом</w:t>
      </w:r>
      <w:r>
        <w:rPr>
          <w:bCs/>
        </w:rPr>
        <w:t xml:space="preserve"> </w:t>
      </w:r>
      <w:r>
        <w:rPr>
          <w:bCs/>
        </w:rPr>
        <w:t xml:space="preserve">лучевой</w:t>
      </w:r>
      <w:r>
        <w:t xml:space="preserve"> </w:t>
      </w:r>
      <w:r>
        <w:t xml:space="preserve">диагностики</w:t>
      </w:r>
      <w:r>
        <w:t xml:space="preserve"> </w:t>
      </w:r>
      <w:r>
        <w:t xml:space="preserve">Томский</w:t>
      </w:r>
      <w:r>
        <w:t xml:space="preserve"> НИМЦ НИИ </w:t>
      </w:r>
      <w:r>
        <w:t xml:space="preserve">кардиологии</w:t>
      </w:r>
      <w:r>
        <w:t xml:space="preserve">. </w:t>
      </w:r>
      <w:r>
        <w:t xml:space="preserve">г.Томск</w:t>
      </w:r>
      <w:r>
        <w:t xml:space="preserve">, </w:t>
      </w:r>
      <w:r>
        <w:t xml:space="preserve">Росси</w:t>
      </w:r>
      <w:r>
        <w:rPr>
          <w:lang w:val="ru-RU"/>
        </w:rPr>
        <w:t xml:space="preserve">йская</w:t>
      </w:r>
      <w:r>
        <w:rPr>
          <w:lang w:val="ru-RU"/>
        </w:rPr>
        <w:t xml:space="preserve"> Федерация.</w:t>
      </w:r>
      <w:r/>
    </w:p>
    <w:p>
      <w:pPr>
        <w:pStyle w:val="639"/>
        <w:ind w:left="0" w:firstLine="709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</w:r>
      <w:r/>
    </w:p>
    <w:p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Защита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назначена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13.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  <w:lang w:val="ru-RU"/>
        </w:rPr>
        <w:t xml:space="preserve">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27</w:t>
      </w:r>
      <w:r>
        <w:rPr>
          <w:b/>
          <w:sz w:val="28"/>
          <w:szCs w:val="28"/>
          <w:lang w:val="ru-RU"/>
        </w:rPr>
        <w:t xml:space="preserve">.0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</w:rPr>
        <w:t xml:space="preserve">2025 </w:t>
      </w:r>
      <w:r>
        <w:rPr>
          <w:b/>
          <w:sz w:val="28"/>
          <w:szCs w:val="28"/>
        </w:rPr>
        <w:t xml:space="preserve">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Медицинский</w:t>
      </w:r>
      <w:r>
        <w:rPr>
          <w:sz w:val="28"/>
          <w:szCs w:val="28"/>
        </w:rPr>
        <w:t xml:space="preserve"> университет Астана»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</w:t>
      </w:r>
      <w:r>
        <w:rPr>
          <w:sz w:val="28"/>
          <w:szCs w:val="28"/>
        </w:rPr>
        <w:t xml:space="preserve">: г. Астана, 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Бейбитшилик</w:t>
      </w:r>
      <w:r>
        <w:rPr>
          <w:sz w:val="28"/>
          <w:szCs w:val="28"/>
        </w:rPr>
        <w:t xml:space="preserve">,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 xml:space="preserve">49 а.</w:t>
      </w:r>
      <w:r/>
    </w:p>
    <w:p>
      <w:pPr>
        <w:pStyle w:val="644"/>
        <w:ind w:left="0"/>
        <w:rPr>
          <w:spacing w:val="-67"/>
        </w:rPr>
      </w:pPr>
      <w:r>
        <w:t xml:space="preserve">Защита</w:t>
      </w:r>
      <w:r>
        <w:t xml:space="preserve"> </w:t>
      </w:r>
      <w:r>
        <w:t xml:space="preserve">будет</w:t>
      </w:r>
      <w:r>
        <w:t xml:space="preserve"> </w:t>
      </w:r>
      <w:r>
        <w:t xml:space="preserve">проведена</w:t>
      </w:r>
      <w:r>
        <w:t xml:space="preserve"> в </w:t>
      </w:r>
      <w:r>
        <w:t xml:space="preserve">смешанном</w:t>
      </w:r>
      <w:r>
        <w:t xml:space="preserve"> - </w:t>
      </w:r>
      <w:r>
        <w:t xml:space="preserve">режиме</w:t>
      </w:r>
      <w:r>
        <w:t xml:space="preserve"> </w:t>
      </w:r>
      <w:r>
        <w:t xml:space="preserve">на</w:t>
      </w:r>
      <w:r>
        <w:t xml:space="preserve"> </w:t>
      </w:r>
      <w:r>
        <w:t xml:space="preserve">платформе</w:t>
      </w:r>
      <w:r>
        <w:t xml:space="preserve"> WEBEX:</w:t>
      </w:r>
      <w:r>
        <w:rPr>
          <w:spacing w:val="-67"/>
        </w:rPr>
        <w:t xml:space="preserve"> </w:t>
      </w:r>
      <w:r/>
    </w:p>
    <w:p>
      <w:pPr>
        <w:pStyle w:val="644"/>
        <w:ind w:left="142" w:hanging="142"/>
      </w:pPr>
      <w:r>
        <w:t xml:space="preserve">Защита</w:t>
      </w:r>
      <w:r>
        <w:t xml:space="preserve"> </w:t>
      </w:r>
      <w:r>
        <w:t xml:space="preserve">диссертации</w:t>
      </w:r>
      <w:r>
        <w:t xml:space="preserve">̆ </w:t>
      </w:r>
      <w:r>
        <w:t xml:space="preserve">на</w:t>
      </w:r>
      <w:r>
        <w:t xml:space="preserve"> </w:t>
      </w:r>
      <w:r>
        <w:t xml:space="preserve">соискание</w:t>
      </w:r>
      <w:r>
        <w:t xml:space="preserve"> </w:t>
      </w:r>
      <w:r>
        <w:t xml:space="preserve">степени</w:t>
      </w:r>
      <w:r>
        <w:t xml:space="preserve"> </w:t>
      </w:r>
      <w:r>
        <w:t xml:space="preserve">PhD</w:t>
      </w:r>
      <w:r/>
    </w:p>
    <w:p>
      <w:pPr>
        <w:pStyle w:val="644"/>
        <w:ind w:left="142" w:hanging="142"/>
      </w:pPr>
      <w:r>
        <w:t xml:space="preserve">Организовано</w:t>
      </w:r>
      <w:r>
        <w:t xml:space="preserve"> </w:t>
      </w:r>
      <w:r>
        <w:t xml:space="preserve">пользователем</w:t>
      </w:r>
      <w:r>
        <w:t xml:space="preserve"> NAO "MUA"</w:t>
      </w:r>
      <w:r/>
    </w:p>
    <w:p>
      <w:pPr>
        <w:pStyle w:val="644"/>
        <w:ind w:left="142" w:hanging="142"/>
      </w:pPr>
      <w:r/>
      <w:hyperlink r:id="rId9" w:tooltip="https://amu1.webex.com/amu1-ru/j.php?MTID=ma7dba00bbbc22ea02285c5ededeeaf93" w:history="1">
        <w:r>
          <w:rPr>
            <w:rStyle w:val="646"/>
          </w:rPr>
          <w:t xml:space="preserve">https://amu1.webex.com/amu1-ru/j.php?MTID=ma7dba00bbbc22ea02285c5ededeeaf93</w:t>
        </w:r>
      </w:hyperlink>
      <w:r/>
      <w:r/>
    </w:p>
    <w:p>
      <w:pPr>
        <w:pStyle w:val="644"/>
        <w:ind w:left="142" w:hanging="142"/>
      </w:pPr>
      <w:r>
        <w:t xml:space="preserve">вторник</w:t>
      </w:r>
      <w:r>
        <w:t xml:space="preserve">, 27 мая 2025 г. 13:00 | 4 ч 30 мин | (UTC+05:00) Астана</w:t>
      </w:r>
      <w:r/>
    </w:p>
    <w:p>
      <w:pPr>
        <w:pStyle w:val="644"/>
        <w:ind w:left="142" w:hanging="142"/>
      </w:pPr>
      <w:r>
        <w:t xml:space="preserve">Номер </w:t>
      </w:r>
      <w:r>
        <w:t xml:space="preserve">совещания</w:t>
      </w:r>
      <w:r>
        <w:t xml:space="preserve">: 2510 299 6589</w:t>
      </w:r>
      <w:r/>
    </w:p>
    <w:p>
      <w:pPr>
        <w:pStyle w:val="644"/>
        <w:ind w:left="142" w:hanging="142"/>
      </w:pPr>
      <w:r>
        <w:t xml:space="preserve">Пароль: 16146165</w:t>
      </w:r>
      <w:r/>
    </w:p>
    <w:p>
      <w:pPr>
        <w:pStyle w:val="644"/>
        <w:ind w:left="142" w:hanging="142"/>
      </w:pPr>
      <w:r>
        <w:t xml:space="preserve">Присоединиться</w:t>
      </w:r>
      <w:r>
        <w:t xml:space="preserve"> с </w:t>
      </w:r>
      <w:r>
        <w:t xml:space="preserve">помощью</w:t>
      </w:r>
      <w:r>
        <w:t xml:space="preserve"> </w:t>
      </w:r>
      <w:r>
        <w:t xml:space="preserve">видеосистемы</w:t>
      </w:r>
      <w:r/>
    </w:p>
    <w:p>
      <w:pPr>
        <w:pStyle w:val="644"/>
        <w:ind w:left="142" w:hanging="142"/>
        <w:rPr>
          <w:lang w:val="ru-RU"/>
        </w:rPr>
      </w:pPr>
      <w:r>
        <w:t xml:space="preserve">Наберите</w:t>
      </w:r>
      <w:r>
        <w:t xml:space="preserve"> </w:t>
      </w:r>
      <w:hyperlink r:id="rId10" w:tooltip="mailto:25102996589@amu1.webex.com" w:history="1">
        <w:r>
          <w:rPr>
            <w:rStyle w:val="646"/>
          </w:rPr>
          <w:t xml:space="preserve">25102996589@amu1.webex.com</w:t>
        </w:r>
      </w:hyperlink>
      <w:r>
        <w:rPr>
          <w:lang w:val="ru-RU"/>
        </w:rPr>
        <w:t xml:space="preserve"> </w:t>
      </w:r>
      <w:r/>
    </w:p>
    <w:p>
      <w:pPr>
        <w:pStyle w:val="644"/>
        <w:ind w:left="142" w:hanging="142"/>
        <w:rPr>
          <w:lang w:val="ru-RU"/>
        </w:rPr>
      </w:pPr>
      <w:r>
        <w:t xml:space="preserve">Также</w:t>
      </w:r>
      <w:r>
        <w:t xml:space="preserve"> </w:t>
      </w:r>
      <w:r>
        <w:t xml:space="preserve">можно</w:t>
      </w:r>
      <w:r>
        <w:t xml:space="preserve"> </w:t>
      </w:r>
      <w:r>
        <w:t xml:space="preserve">набрать</w:t>
      </w:r>
      <w:r>
        <w:t xml:space="preserve"> 210.4.202.4 и </w:t>
      </w:r>
      <w:r>
        <w:t xml:space="preserve">ввести</w:t>
      </w:r>
      <w:r>
        <w:t xml:space="preserve"> номер </w:t>
      </w:r>
      <w:r>
        <w:t xml:space="preserve">совещания</w:t>
      </w:r>
      <w:r>
        <w:t xml:space="preserve">.</w:t>
      </w:r>
      <w:r/>
    </w:p>
    <w:p>
      <w:pPr>
        <w:pStyle w:val="644"/>
        <w:ind w:left="142" w:hanging="142"/>
        <w:rPr>
          <w:lang w:val="ru-RU"/>
        </w:rPr>
      </w:pPr>
      <w:r>
        <w:t xml:space="preserve">Присоединиться</w:t>
      </w:r>
      <w:r>
        <w:t xml:space="preserve"> </w:t>
      </w:r>
      <w:r>
        <w:t xml:space="preserve">по</w:t>
      </w:r>
      <w:r>
        <w:t xml:space="preserve"> телефону</w:t>
      </w:r>
      <w:r/>
    </w:p>
    <w:p>
      <w:pPr>
        <w:pStyle w:val="644"/>
        <w:ind w:left="142" w:hanging="142"/>
        <w:rPr>
          <w:lang w:val="ru-RU"/>
        </w:rPr>
      </w:pPr>
      <w:r>
        <w:t xml:space="preserve">+65-6703-6949 </w:t>
      </w:r>
      <w:r>
        <w:t xml:space="preserve">Singapore</w:t>
      </w:r>
      <w:r>
        <w:t xml:space="preserve"> </w:t>
      </w:r>
      <w:r>
        <w:t xml:space="preserve">Toll</w:t>
      </w:r>
      <w:r/>
    </w:p>
    <w:p>
      <w:pPr>
        <w:pStyle w:val="644"/>
        <w:ind w:left="0"/>
      </w:pPr>
      <w:r>
        <w:t xml:space="preserve">Код </w:t>
      </w:r>
      <w:r>
        <w:t xml:space="preserve">доступа</w:t>
      </w:r>
      <w:r>
        <w:t xml:space="preserve">: 251 029 96589</w:t>
      </w:r>
      <w:r/>
    </w:p>
    <w:p>
      <w:pPr>
        <w:pStyle w:val="644"/>
        <w:ind w:left="0"/>
        <w:rPr>
          <w:spacing w:val="-67"/>
        </w:rPr>
      </w:pPr>
      <w:r>
        <w:rPr>
          <w:b/>
        </w:rPr>
        <w:t xml:space="preserve">Ученый</w:t>
      </w:r>
      <w:r>
        <w:rPr>
          <w:b/>
        </w:rPr>
        <w:t xml:space="preserve"> секретарь:</w:t>
      </w:r>
      <w:r>
        <w:t xml:space="preserve"> </w:t>
      </w:r>
      <w:r>
        <w:t xml:space="preserve">д.м.н</w:t>
      </w:r>
      <w:r>
        <w:t xml:space="preserve">., профессор Алмабаева А.Ы.</w:t>
      </w:r>
      <w:r>
        <w:rPr>
          <w:spacing w:val="-67"/>
        </w:rPr>
        <w:t xml:space="preserve"> </w:t>
      </w:r>
      <w:r/>
    </w:p>
    <w:p>
      <w:pPr>
        <w:pStyle w:val="644"/>
        <w:ind w:left="0"/>
        <w:rPr>
          <w:spacing w:val="1"/>
        </w:rPr>
      </w:pPr>
      <w:r>
        <w:t xml:space="preserve">тел:</w:t>
      </w:r>
      <w:r>
        <w:rPr>
          <w:spacing w:val="-1"/>
        </w:rPr>
        <w:t xml:space="preserve"> </w:t>
      </w:r>
      <w:r>
        <w:t xml:space="preserve">87017821491</w:t>
      </w:r>
      <w:r>
        <w:rPr>
          <w:spacing w:val="1"/>
        </w:rPr>
        <w:t xml:space="preserve"> </w:t>
      </w:r>
      <w:r>
        <w:rPr>
          <w:b/>
        </w:rPr>
        <w:t xml:space="preserve">email</w:t>
      </w:r>
      <w:r>
        <w:t xml:space="preserve">:</w:t>
      </w:r>
      <w:r>
        <w:rPr>
          <w:spacing w:val="-3"/>
        </w:rPr>
        <w:t xml:space="preserve"> </w:t>
      </w:r>
      <w:hyperlink r:id="rId11" w:tooltip="mailto:topaika@mail.ru" w:history="1">
        <w:r>
          <w:rPr>
            <w:u w:val="single"/>
          </w:rPr>
          <w:t xml:space="preserve">topaika@mail.ru</w:t>
        </w:r>
      </w:hyperlink>
      <w:r/>
      <w:r/>
    </w:p>
    <w:p>
      <w:pPr>
        <w:pStyle w:val="644"/>
        <w:ind w:left="0"/>
      </w:pPr>
      <w:r>
        <w:t xml:space="preserve">Интернет-сайты:</w:t>
      </w:r>
      <w:r>
        <w:rPr>
          <w:spacing w:val="-4"/>
        </w:rPr>
        <w:t xml:space="preserve"> </w:t>
      </w:r>
      <w:r>
        <w:rPr>
          <w:u w:val="single"/>
        </w:rPr>
        <w:t xml:space="preserve">www.аmu.kz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ХАБАРЛАНДЫРУ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4"/>
        <w:ind w:firstLine="613"/>
        <w:rPr>
          <w:color w:val="151515"/>
        </w:rPr>
      </w:pPr>
      <w:r>
        <w:rPr>
          <w:color w:val="151515"/>
        </w:rPr>
        <w:t xml:space="preserve">«Астана медицина университеті» </w:t>
      </w:r>
      <w:r>
        <w:rPr>
          <w:color w:val="151515"/>
        </w:rPr>
        <w:t xml:space="preserve">КеАҚ</w:t>
      </w:r>
      <w:r>
        <w:rPr>
          <w:color w:val="151515"/>
        </w:rPr>
        <w:t xml:space="preserve"> диссертациялық кеңесінде 8D10102 – «Медицина»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мамандағы бойынша философия докторы </w:t>
      </w:r>
      <w:r>
        <w:t xml:space="preserve">(</w:t>
      </w:r>
      <w:r>
        <w:t xml:space="preserve">PhD</w:t>
      </w:r>
      <w:r>
        <w:t xml:space="preserve">) дәрежесін ізденуші</w:t>
      </w:r>
      <w:r>
        <w:rPr>
          <w:color w:val="151515"/>
          <w:spacing w:val="1"/>
        </w:rPr>
        <w:t xml:space="preserve"> </w:t>
      </w:r>
      <w:r>
        <w:rPr>
          <w:b/>
        </w:rPr>
        <w:t xml:space="preserve">Кабдуллина</w:t>
      </w:r>
      <w:r>
        <w:rPr>
          <w:b/>
        </w:rPr>
        <w:t xml:space="preserve"> Ажар </w:t>
      </w:r>
      <w:r>
        <w:rPr>
          <w:b/>
        </w:rPr>
        <w:t xml:space="preserve">Муслюмкановна</w:t>
      </w:r>
      <w:r>
        <w:t xml:space="preserve"> </w:t>
      </w:r>
      <w:r>
        <w:t xml:space="preserve">«</w:t>
      </w:r>
      <w:r>
        <w:t xml:space="preserve">Тетрада</w:t>
      </w:r>
      <w:r>
        <w:t xml:space="preserve"> </w:t>
      </w:r>
      <w:r>
        <w:t xml:space="preserve">Фаллоны</w:t>
      </w:r>
      <w:r>
        <w:t xml:space="preserve"> хирургиялық түзетудің функционалдық тиімділігін бағалау және нәтижелерін болжауда сәулелік диагностика әдістерінің комбинациясы</w:t>
      </w:r>
      <w:r>
        <w:t xml:space="preserve">»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rPr>
          <w:color w:val="151515"/>
        </w:rPr>
        <w:t xml:space="preserve">тақырыбындағы</w:t>
      </w:r>
      <w:r>
        <w:rPr>
          <w:color w:val="151515"/>
          <w:spacing w:val="-67"/>
        </w:rPr>
        <w:t xml:space="preserve">               </w:t>
      </w:r>
      <w:r>
        <w:rPr>
          <w:color w:val="151515"/>
        </w:rPr>
        <w:t xml:space="preserve">диссертациялық жұмысының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 xml:space="preserve">қорғауы өтеді.</w:t>
      </w:r>
      <w:r/>
    </w:p>
    <w:p>
      <w:pPr>
        <w:pStyle w:val="644"/>
        <w:ind w:firstLine="613"/>
        <w:rPr>
          <w:color w:val="151515"/>
        </w:rPr>
      </w:pPr>
      <w:r>
        <w:rPr>
          <w:color w:val="151515"/>
        </w:rPr>
        <w:t xml:space="preserve">Диссертация </w:t>
      </w:r>
      <w:r>
        <w:rPr>
          <w:color w:val="151515"/>
        </w:rPr>
        <w:t xml:space="preserve">КеАҚ</w:t>
      </w:r>
      <w:r>
        <w:rPr>
          <w:color w:val="151515"/>
        </w:rPr>
        <w:t xml:space="preserve"> «Астана медицина университеті», </w:t>
      </w:r>
      <w:r>
        <w:t xml:space="preserve">Хамзабаев</w:t>
      </w:r>
      <w:r>
        <w:t xml:space="preserve"> Ж.Х. атындағы ғылыми зерттеу институтында </w:t>
      </w:r>
      <w:r>
        <w:rPr>
          <w:color w:val="151515"/>
        </w:rPr>
        <w:t xml:space="preserve">орындалды. </w:t>
      </w:r>
      <w:r/>
    </w:p>
    <w:p>
      <w:pPr>
        <w:pStyle w:val="644"/>
        <w:ind w:firstLine="613"/>
        <w:rPr>
          <w:color w:val="151515"/>
        </w:rPr>
      </w:pPr>
      <w:r>
        <w:rPr>
          <w:color w:val="151515"/>
        </w:rPr>
        <w:t xml:space="preserve">Қорғау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 xml:space="preserve">тілі:</w:t>
      </w:r>
      <w:r>
        <w:rPr>
          <w:b/>
          <w:color w:val="151515"/>
          <w:spacing w:val="-2"/>
        </w:rPr>
        <w:t xml:space="preserve"> </w:t>
      </w:r>
      <w:r>
        <w:rPr>
          <w:color w:val="151515"/>
        </w:rPr>
        <w:t xml:space="preserve">орыс.</w:t>
      </w:r>
      <w:r/>
    </w:p>
    <w:p>
      <w:pPr>
        <w:pStyle w:val="639"/>
      </w:pPr>
      <w:r>
        <w:t xml:space="preserve">Ресми</w:t>
      </w:r>
      <w:r>
        <w:rPr>
          <w:spacing w:val="-4"/>
        </w:rPr>
        <w:t xml:space="preserve"> </w:t>
      </w:r>
      <w:r>
        <w:t xml:space="preserve">пікір берушілер:</w:t>
      </w:r>
      <w:r/>
    </w:p>
    <w:p>
      <w:pPr>
        <w:rPr>
          <w:bCs/>
          <w:sz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</w:rPr>
        <w:t xml:space="preserve">Жолдыбай </w:t>
      </w:r>
      <w:r>
        <w:rPr>
          <w:bCs/>
          <w:sz w:val="28"/>
        </w:rPr>
        <w:t xml:space="preserve">Жамиля</w:t>
      </w:r>
      <w:r>
        <w:rPr>
          <w:bCs/>
          <w:sz w:val="28"/>
        </w:rPr>
        <w:t xml:space="preserve"> Жолдыбайқызы – медицина ғылымдарының докторы, профессор, С.Д. Асфендияров атындағы ҚазҰМУ-</w:t>
      </w:r>
      <w:r>
        <w:rPr>
          <w:bCs/>
          <w:sz w:val="28"/>
        </w:rPr>
        <w:t xml:space="preserve">дың</w:t>
      </w:r>
      <w:r>
        <w:rPr>
          <w:bCs/>
          <w:sz w:val="28"/>
        </w:rPr>
        <w:t xml:space="preserve"> «</w:t>
      </w:r>
      <w:r>
        <w:rPr>
          <w:bCs/>
          <w:sz w:val="28"/>
        </w:rPr>
        <w:t xml:space="preserve">Визуалды</w:t>
      </w:r>
      <w:r>
        <w:rPr>
          <w:bCs/>
          <w:sz w:val="28"/>
        </w:rPr>
        <w:t xml:space="preserve"> диагностика» кафедрасының меңгерушісі, Алматы қаласы, Қазақстан Республикасы. </w:t>
      </w:r>
      <w:r/>
    </w:p>
    <w:p>
      <w:pPr>
        <w:rPr>
          <w:b/>
          <w:sz w:val="28"/>
        </w:rPr>
      </w:pPr>
      <w:r>
        <w:rPr>
          <w:bCs/>
          <w:sz w:val="28"/>
        </w:rPr>
        <w:tab/>
        <w:t xml:space="preserve">Ольга Владимировна </w:t>
      </w:r>
      <w:r>
        <w:rPr>
          <w:bCs/>
          <w:sz w:val="28"/>
        </w:rPr>
        <w:t xml:space="preserve">Стукалова</w:t>
      </w:r>
      <w:r>
        <w:rPr>
          <w:b/>
          <w:sz w:val="28"/>
        </w:rPr>
        <w:t xml:space="preserve"> – </w:t>
      </w:r>
      <w:r>
        <w:rPr>
          <w:bCs/>
          <w:sz w:val="28"/>
        </w:rPr>
        <w:t xml:space="preserve">медицина ғылымдарының кандидаты, Ресей Федерациясы Денсаулық сақтау министрлігі академик Е.И. </w:t>
      </w:r>
      <w:r>
        <w:rPr>
          <w:bCs/>
          <w:sz w:val="28"/>
        </w:rPr>
        <w:t xml:space="preserve">Чазов</w:t>
      </w:r>
      <w:r>
        <w:rPr>
          <w:bCs/>
          <w:sz w:val="28"/>
        </w:rPr>
        <w:t xml:space="preserve"> атындағы Ұлттық медициналық зерттеу кардиология орталығының томография бөлімінің аға ғылыми қызметкері.</w:t>
      </w:r>
      <w:r/>
    </w:p>
    <w:p>
      <w:pPr>
        <w:pStyle w:val="639"/>
        <w:rPr>
          <w:color w:val="151515"/>
        </w:rPr>
      </w:pPr>
      <w:r>
        <w:rPr>
          <w:color w:val="151515"/>
        </w:rPr>
        <w:t xml:space="preserve"> Ғылыми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 xml:space="preserve">кеңесшілер:</w:t>
      </w:r>
      <w:r/>
    </w:p>
    <w:p>
      <w:pPr>
        <w:pStyle w:val="639"/>
      </w:pPr>
      <w:r>
        <w:rPr>
          <w:color w:val="151515"/>
        </w:rPr>
        <w:t xml:space="preserve">Отандық ғылыми кеңесші</w:t>
      </w:r>
      <w:r/>
    </w:p>
    <w:p>
      <w:pPr>
        <w:pStyle w:val="639"/>
        <w:ind w:left="142" w:firstLine="632"/>
        <w:rPr>
          <w:b w:val="0"/>
          <w:bCs w:val="0"/>
        </w:rPr>
      </w:pPr>
      <w:r>
        <w:rPr>
          <w:b w:val="0"/>
          <w:bCs w:val="0"/>
        </w:rPr>
        <w:t xml:space="preserve">Рахымжанова Раушан </w:t>
      </w:r>
      <w:r>
        <w:rPr>
          <w:b w:val="0"/>
          <w:bCs w:val="0"/>
        </w:rPr>
        <w:t xml:space="preserve">Ибжанқызы</w:t>
      </w:r>
      <w:r>
        <w:rPr>
          <w:b w:val="0"/>
          <w:bCs w:val="0"/>
        </w:rPr>
        <w:t xml:space="preserve"> – Қазақстан Республикасының еңбек сіңірген қайраткері, медицина ғылымдарының докторы, профессор, Ж.Х. </w:t>
      </w:r>
      <w:r>
        <w:rPr>
          <w:b w:val="0"/>
          <w:bCs w:val="0"/>
        </w:rPr>
        <w:t xml:space="preserve">Хамзабаев</w:t>
      </w:r>
      <w:r>
        <w:rPr>
          <w:b w:val="0"/>
          <w:bCs w:val="0"/>
        </w:rPr>
        <w:t xml:space="preserve"> атындағы Радиология ғылыми-зерттеу институтының директоры, «Астана медицина университеті» </w:t>
      </w:r>
      <w:r>
        <w:rPr>
          <w:b w:val="0"/>
          <w:bCs w:val="0"/>
        </w:rPr>
        <w:t xml:space="preserve">КеАҚ</w:t>
      </w:r>
      <w:r>
        <w:rPr>
          <w:b w:val="0"/>
          <w:bCs w:val="0"/>
        </w:rPr>
        <w:t xml:space="preserve">. Астана қаласы, Қазақстан Республикасы.</w:t>
      </w:r>
      <w:r/>
    </w:p>
    <w:p>
      <w:pPr>
        <w:pStyle w:val="639"/>
        <w:ind w:left="142" w:firstLine="532"/>
        <w:rPr>
          <w:b w:val="0"/>
          <w:bCs w:val="0"/>
        </w:rPr>
      </w:pPr>
      <w:r>
        <w:rPr>
          <w:b w:val="0"/>
          <w:bCs w:val="0"/>
        </w:rPr>
        <w:t xml:space="preserve">Даутов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Таирхан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Бекполатұлы</w:t>
      </w:r>
      <w:r>
        <w:rPr>
          <w:b w:val="0"/>
          <w:bCs w:val="0"/>
        </w:rPr>
        <w:t xml:space="preserve"> – медицина ғылымдарының докторы, профессор, «</w:t>
      </w:r>
      <w:r>
        <w:rPr>
          <w:b w:val="0"/>
          <w:bCs w:val="0"/>
        </w:rPr>
        <w:t xml:space="preserve">University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Medical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Center</w:t>
      </w:r>
      <w:r>
        <w:rPr>
          <w:b w:val="0"/>
          <w:bCs w:val="0"/>
        </w:rPr>
        <w:t xml:space="preserve">» корпоративтік қорының радиология және ядролық медицина клиникалық-академиялық департаментінің директоры. Астана қаласы, Қазақстан Республикасы.</w:t>
      </w:r>
      <w:r/>
    </w:p>
    <w:p>
      <w:pPr>
        <w:ind w:firstLine="6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Шетелдік ғылыми кеңесші</w:t>
      </w:r>
      <w:r/>
    </w:p>
    <w:p>
      <w:pPr>
        <w:pStyle w:val="639"/>
        <w:ind w:left="142" w:firstLine="532"/>
        <w:rPr>
          <w:b w:val="0"/>
          <w:bCs w:val="0"/>
        </w:rPr>
      </w:pPr>
      <w:r>
        <w:rPr>
          <w:b w:val="0"/>
          <w:bCs w:val="0"/>
        </w:rPr>
        <w:t xml:space="preserve">Синицын</w:t>
      </w:r>
      <w:r>
        <w:rPr>
          <w:b w:val="0"/>
          <w:bCs w:val="0"/>
        </w:rPr>
        <w:t xml:space="preserve"> Валентин </w:t>
      </w:r>
      <w:r>
        <w:rPr>
          <w:b w:val="0"/>
          <w:bCs w:val="0"/>
        </w:rPr>
        <w:t xml:space="preserve">Евгеньевич</w:t>
      </w:r>
      <w:r>
        <w:rPr>
          <w:b w:val="0"/>
          <w:bCs w:val="0"/>
        </w:rPr>
        <w:t xml:space="preserve"> – медицина ғылымдарының докторы, профессор, М.В. Ломоносов атындағы</w:t>
      </w:r>
      <w:r>
        <w:rPr>
          <w:b w:val="0"/>
          <w:bCs w:val="0"/>
        </w:rPr>
        <w:t xml:space="preserve"> Мәскеу мемлекеттік университет</w:t>
      </w:r>
      <w:r>
        <w:rPr>
          <w:b w:val="0"/>
          <w:bCs w:val="0"/>
        </w:rPr>
        <w:t xml:space="preserve">інің Көпсалалы ғылыми-зерттеу орталығының сәулелік диагностика бөлімінің меңгерушісі, М.В. Ломоносов атындағы Мәскеу мемлекеттік университетінің Іргелі медицина факультетінің сәулелік диагностика және терапия кафедрасының меңгерушісі, Мәскеу қаласы, Ресей.</w:t>
      </w:r>
      <w:r/>
    </w:p>
    <w:p>
      <w:pPr>
        <w:ind w:firstLine="709"/>
        <w:tabs>
          <w:tab w:val="left" w:pos="851" w:leader="none"/>
        </w:tabs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Диссертациялық Кеңестің тұрақты құрамы:</w:t>
      </w:r>
      <w:r/>
    </w:p>
    <w:p>
      <w:pPr>
        <w:ind w:firstLine="709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Оспанов Орал </w:t>
      </w:r>
      <w:r>
        <w:rPr>
          <w:sz w:val="28"/>
          <w:szCs w:val="28"/>
        </w:rPr>
        <w:t xml:space="preserve">Базарбаевич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– «Астана медицина университеті» </w:t>
      </w:r>
      <w:r>
        <w:rPr>
          <w:color w:val="0D0D0D"/>
          <w:sz w:val="28"/>
          <w:szCs w:val="28"/>
        </w:rPr>
        <w:t xml:space="preserve">КеАҚ</w:t>
      </w:r>
      <w:r>
        <w:rPr>
          <w:color w:val="0D0D0D"/>
          <w:sz w:val="28"/>
          <w:szCs w:val="28"/>
        </w:rPr>
        <w:t xml:space="preserve"> хирургиялық аурулар, </w:t>
      </w:r>
      <w:r>
        <w:rPr>
          <w:color w:val="0D0D0D"/>
          <w:sz w:val="28"/>
          <w:szCs w:val="28"/>
        </w:rPr>
        <w:t xml:space="preserve">бариатриялық</w:t>
      </w:r>
      <w:r>
        <w:rPr>
          <w:color w:val="0D0D0D"/>
          <w:sz w:val="28"/>
          <w:szCs w:val="28"/>
        </w:rPr>
        <w:t xml:space="preserve"> хирургия және нейрохирургия кафедрасының </w:t>
      </w:r>
      <w:r>
        <w:rPr>
          <w:color w:val="0D0D0D"/>
          <w:sz w:val="28"/>
          <w:szCs w:val="28"/>
        </w:rPr>
        <w:t xml:space="preserve">профессор-</w:t>
      </w:r>
      <w:r>
        <w:rPr>
          <w:color w:val="0D0D0D"/>
          <w:sz w:val="28"/>
          <w:szCs w:val="28"/>
        </w:rPr>
        <w:t xml:space="preserve">зерттеуші</w:t>
      </w:r>
      <w:r>
        <w:rPr>
          <w:color w:val="0D0D0D"/>
          <w:sz w:val="28"/>
          <w:szCs w:val="28"/>
        </w:rPr>
        <w:t xml:space="preserve">cі</w:t>
      </w:r>
      <w:r>
        <w:rPr>
          <w:color w:val="0D0D0D"/>
          <w:sz w:val="28"/>
          <w:szCs w:val="28"/>
        </w:rPr>
        <w:t xml:space="preserve">, медицина ғылымдарының докторы, профессор, Еуропалық табиғи ғылымдар академиясының академигі, </w:t>
      </w:r>
      <w:r>
        <w:rPr>
          <w:color w:val="0D0D0D"/>
          <w:sz w:val="28"/>
          <w:szCs w:val="28"/>
        </w:rPr>
        <w:t xml:space="preserve">«Қазақстандық </w:t>
      </w:r>
      <w:r>
        <w:rPr>
          <w:color w:val="0D0D0D"/>
          <w:sz w:val="28"/>
          <w:szCs w:val="28"/>
        </w:rPr>
        <w:t xml:space="preserve">б</w:t>
      </w:r>
      <w:r>
        <w:rPr>
          <w:color w:val="0D0D0D"/>
          <w:sz w:val="28"/>
          <w:szCs w:val="28"/>
        </w:rPr>
        <w:t xml:space="preserve">ариатриялық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және </w:t>
      </w:r>
      <w:r>
        <w:rPr>
          <w:color w:val="0D0D0D"/>
          <w:sz w:val="28"/>
          <w:szCs w:val="28"/>
        </w:rPr>
        <w:t xml:space="preserve">метаболикалық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хирургтар</w:t>
      </w:r>
      <w:r>
        <w:rPr>
          <w:color w:val="0D0D0D"/>
          <w:sz w:val="28"/>
          <w:szCs w:val="28"/>
        </w:rPr>
        <w:t xml:space="preserve"> қ</w:t>
      </w:r>
      <w:r>
        <w:rPr>
          <w:color w:val="0D0D0D"/>
          <w:sz w:val="28"/>
          <w:szCs w:val="28"/>
        </w:rPr>
        <w:t xml:space="preserve">оғамы» </w:t>
      </w:r>
      <w:r>
        <w:rPr>
          <w:color w:val="0D0D0D"/>
          <w:sz w:val="28"/>
          <w:szCs w:val="28"/>
        </w:rPr>
        <w:t xml:space="preserve">РҚБ</w:t>
      </w:r>
      <w:r>
        <w:rPr>
          <w:color w:val="0D0D0D"/>
          <w:sz w:val="28"/>
          <w:szCs w:val="28"/>
        </w:rPr>
        <w:t xml:space="preserve">-ның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президенті, диссертациялық кеңестің төрағасы, Астана қ., Қазақстан;</w:t>
      </w:r>
      <w:r/>
    </w:p>
    <w:p>
      <w:pPr>
        <w:ind w:firstLine="709"/>
        <w:shd w:val="clear" w:color="auto" w:fill="ffffff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 xml:space="preserve">Туганбекова</w:t>
      </w:r>
      <w:r>
        <w:rPr>
          <w:sz w:val="28"/>
          <w:szCs w:val="28"/>
        </w:rPr>
        <w:t xml:space="preserve"> Салтанат </w:t>
      </w:r>
      <w:r>
        <w:rPr>
          <w:sz w:val="28"/>
          <w:szCs w:val="28"/>
        </w:rPr>
        <w:t xml:space="preserve">Кенесовна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 xml:space="preserve">«Астана медицина университеті» </w:t>
      </w:r>
      <w:r>
        <w:rPr>
          <w:color w:val="000000"/>
          <w:sz w:val="28"/>
          <w:szCs w:val="28"/>
        </w:rPr>
        <w:t xml:space="preserve">КеАҚ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№4 ішкі аурулар кафедрасының меңгерушісі, медицина ғылымдарының докторы, профессор, ҚР штаттан тыс бас </w:t>
      </w:r>
      <w:r>
        <w:rPr>
          <w:sz w:val="28"/>
          <w:szCs w:val="28"/>
        </w:rPr>
        <w:t xml:space="preserve">нефрологы</w:t>
      </w:r>
      <w:r>
        <w:rPr>
          <w:sz w:val="28"/>
          <w:szCs w:val="28"/>
        </w:rPr>
        <w:t xml:space="preserve">, ҚР Ұлттық бүйрек қорының президенті, </w:t>
      </w:r>
      <w:r>
        <w:rPr>
          <w:color w:val="000000"/>
          <w:sz w:val="28"/>
          <w:szCs w:val="28"/>
        </w:rPr>
        <w:t xml:space="preserve">диссертациялық кеңес төрағасының орынбасары</w:t>
      </w:r>
      <w:r>
        <w:rPr>
          <w:color w:val="0D0D0D"/>
          <w:sz w:val="28"/>
          <w:szCs w:val="28"/>
          <w:shd w:val="clear" w:color="auto" w:fill="ffffff"/>
        </w:rPr>
        <w:t xml:space="preserve">, Астана қ., Қазақстан;</w:t>
      </w:r>
      <w:r/>
    </w:p>
    <w:p>
      <w:pPr>
        <w:ind w:firstLine="709"/>
        <w:shd w:val="clear" w:color="auto" w:fill="ffffff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3. </w:t>
      </w:r>
      <w:r>
        <w:rPr>
          <w:color w:val="0D0D0D"/>
          <w:sz w:val="28"/>
          <w:szCs w:val="28"/>
          <w:shd w:val="clear" w:color="auto" w:fill="ffffff"/>
        </w:rPr>
        <w:t xml:space="preserve">Хамидуллина</w:t>
      </w:r>
      <w:r>
        <w:rPr>
          <w:color w:val="0D0D0D"/>
          <w:sz w:val="28"/>
          <w:szCs w:val="28"/>
          <w:shd w:val="clear" w:color="auto" w:fill="ffffff"/>
        </w:rPr>
        <w:t xml:space="preserve"> Зайтуна </w:t>
      </w:r>
      <w:r>
        <w:rPr>
          <w:color w:val="0D0D0D"/>
          <w:sz w:val="28"/>
          <w:szCs w:val="28"/>
          <w:shd w:val="clear" w:color="auto" w:fill="ffffff"/>
        </w:rPr>
        <w:t xml:space="preserve">Гадиловна</w:t>
      </w:r>
      <w:r>
        <w:rPr>
          <w:color w:val="0D0D0D"/>
          <w:sz w:val="28"/>
          <w:szCs w:val="28"/>
          <w:shd w:val="clear" w:color="auto" w:fill="ffffff"/>
        </w:rPr>
        <w:t xml:space="preserve"> – «Астана медицина </w:t>
      </w:r>
      <w:r>
        <w:rPr>
          <w:color w:val="0D0D0D"/>
          <w:sz w:val="28"/>
          <w:szCs w:val="28"/>
          <w:shd w:val="clear" w:color="auto" w:fill="ffffff"/>
        </w:rPr>
        <w:t xml:space="preserve">университеті» </w:t>
      </w:r>
      <w:r>
        <w:rPr>
          <w:color w:val="0D0D0D"/>
          <w:sz w:val="28"/>
          <w:szCs w:val="28"/>
          <w:shd w:val="clear" w:color="auto" w:fill="ffffff"/>
        </w:rPr>
        <w:t xml:space="preserve">КеАҚ</w:t>
      </w:r>
      <w:r>
        <w:rPr>
          <w:color w:val="0D0D0D"/>
          <w:sz w:val="28"/>
          <w:szCs w:val="28"/>
          <w:shd w:val="clear" w:color="auto" w:fill="ffffff"/>
        </w:rPr>
        <w:t xml:space="preserve"> № 1 </w:t>
      </w:r>
      <w:r>
        <w:rPr>
          <w:color w:val="0D0D0D"/>
          <w:sz w:val="28"/>
          <w:szCs w:val="28"/>
          <w:shd w:val="clear" w:color="auto" w:fill="ffffff"/>
        </w:rPr>
        <w:t xml:space="preserve">акушерия</w:t>
      </w:r>
      <w:r>
        <w:rPr>
          <w:color w:val="0D0D0D"/>
          <w:sz w:val="28"/>
          <w:szCs w:val="28"/>
          <w:shd w:val="clear" w:color="auto" w:fill="ffffff"/>
        </w:rPr>
        <w:t xml:space="preserve"> және гинекология кафедрасының меңгерушісі, медицина ғылымдарының кандидаты, </w:t>
      </w:r>
      <w:r>
        <w:rPr>
          <w:color w:val="0D0D0D"/>
          <w:sz w:val="28"/>
          <w:szCs w:val="28"/>
          <w:shd w:val="clear" w:color="auto" w:fill="ffffff"/>
        </w:rPr>
        <w:t xml:space="preserve">PhD</w:t>
      </w:r>
      <w:r>
        <w:rPr>
          <w:color w:val="0D0D0D"/>
          <w:sz w:val="28"/>
          <w:szCs w:val="28"/>
          <w:shd w:val="clear" w:color="auto" w:fill="ffffff"/>
        </w:rPr>
        <w:t xml:space="preserve">, профессор, </w:t>
      </w:r>
      <w:r>
        <w:rPr>
          <w:color w:val="0D0D0D"/>
          <w:sz w:val="28"/>
          <w:szCs w:val="28"/>
          <w:shd w:val="clear" w:color="auto" w:fill="ffffff"/>
        </w:rPr>
        <w:t xml:space="preserve">д</w:t>
      </w:r>
      <w:r>
        <w:rPr>
          <w:color w:val="0D0D0D"/>
          <w:sz w:val="28"/>
          <w:szCs w:val="28"/>
          <w:shd w:val="clear" w:color="auto" w:fill="ffffff"/>
        </w:rPr>
        <w:t xml:space="preserve">иссертациялық кеңестің мүшесі, Астана қ., Қазақстан;</w:t>
      </w:r>
      <w:r/>
    </w:p>
    <w:p>
      <w:pPr>
        <w:ind w:firstLine="709"/>
        <w:shd w:val="clear" w:color="auto" w:fill="ffffff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4. </w:t>
      </w:r>
      <w:r>
        <w:rPr>
          <w:sz w:val="28"/>
          <w:szCs w:val="28"/>
        </w:rPr>
        <w:t xml:space="preserve">Алмабаева Айгүл </w:t>
      </w:r>
      <w:r>
        <w:rPr>
          <w:sz w:val="28"/>
          <w:szCs w:val="28"/>
        </w:rPr>
        <w:t xml:space="preserve">Ыдырысовна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«Астана медицина университеті» </w:t>
      </w:r>
      <w:r>
        <w:rPr>
          <w:color w:val="000000"/>
          <w:sz w:val="28"/>
          <w:szCs w:val="28"/>
        </w:rPr>
        <w:t xml:space="preserve">КеАҚ</w:t>
      </w:r>
      <w:r>
        <w:rPr>
          <w:color w:val="000000"/>
          <w:sz w:val="28"/>
          <w:szCs w:val="28"/>
        </w:rPr>
        <w:t xml:space="preserve"> адам </w:t>
      </w:r>
      <w:r>
        <w:rPr>
          <w:sz w:val="28"/>
          <w:szCs w:val="28"/>
        </w:rPr>
        <w:t xml:space="preserve">анатомиясы кафедрасының меңгерушісі, медицина ғылымдарының док</w:t>
      </w:r>
      <w:r>
        <w:rPr>
          <w:sz w:val="28"/>
          <w:szCs w:val="28"/>
        </w:rPr>
        <w:t xml:space="preserve">торы, </w:t>
      </w:r>
      <w:r>
        <w:rPr>
          <w:sz w:val="28"/>
          <w:szCs w:val="28"/>
        </w:rPr>
        <w:t xml:space="preserve">қауымдастырылған</w:t>
      </w:r>
      <w:r>
        <w:rPr>
          <w:sz w:val="28"/>
          <w:szCs w:val="28"/>
        </w:rPr>
        <w:t xml:space="preserve"> профессор</w:t>
      </w:r>
      <w:r>
        <w:rPr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иссертациялық кеңестің ғылыми хатшысы</w:t>
      </w:r>
      <w:r>
        <w:rPr>
          <w:color w:val="0D0D0D"/>
          <w:sz w:val="28"/>
          <w:szCs w:val="28"/>
          <w:shd w:val="clear" w:color="auto" w:fill="ffffff"/>
        </w:rPr>
        <w:t xml:space="preserve">, Астана қ., Қазақстан.</w:t>
      </w:r>
      <w:r/>
    </w:p>
    <w:p>
      <w:pPr>
        <w:pStyle w:val="639"/>
      </w:pPr>
      <w:r>
        <w:t xml:space="preserve">Диссертациялық</w:t>
      </w:r>
      <w:r>
        <w:rPr>
          <w:spacing w:val="-4"/>
        </w:rPr>
        <w:t xml:space="preserve"> </w:t>
      </w:r>
      <w:r>
        <w:t xml:space="preserve">кеңестің</w:t>
      </w:r>
      <w:r>
        <w:rPr>
          <w:spacing w:val="-3"/>
        </w:rPr>
        <w:t xml:space="preserve"> </w:t>
      </w:r>
      <w:r>
        <w:t xml:space="preserve">уақытша</w:t>
      </w:r>
      <w:r>
        <w:rPr>
          <w:spacing w:val="-1"/>
        </w:rPr>
        <w:t xml:space="preserve"> </w:t>
      </w:r>
      <w:r>
        <w:t xml:space="preserve">мүшелері:</w:t>
      </w:r>
      <w:r/>
    </w:p>
    <w:p>
      <w:pPr>
        <w:rPr>
          <w:bCs/>
          <w:sz w:val="28"/>
          <w:szCs w:val="28"/>
        </w:rPr>
      </w:pPr>
      <w:r>
        <w:rPr>
          <w:b/>
          <w:sz w:val="28"/>
        </w:rPr>
        <w:tab/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  <w:t xml:space="preserve">Ахметбаева Әсем </w:t>
      </w:r>
      <w:r>
        <w:rPr>
          <w:bCs/>
          <w:sz w:val="28"/>
          <w:szCs w:val="28"/>
        </w:rPr>
        <w:t xml:space="preserve">Қазақстанқызы</w:t>
      </w:r>
      <w:r>
        <w:rPr>
          <w:bCs/>
          <w:sz w:val="28"/>
          <w:szCs w:val="28"/>
        </w:rPr>
        <w:t xml:space="preserve"> – медицина ғылымдарының кандидаты, «Қазақстан-Ресей медициналық университеті» НҰО радиология және радиациялық терапия кафедрасының меңгерушісі. Алматы қ., Қазақстан Республикасы.</w:t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sz w:val="28"/>
        </w:rPr>
        <w:t xml:space="preserve">Мадиева</w:t>
      </w:r>
      <w:r>
        <w:rPr>
          <w:sz w:val="28"/>
        </w:rPr>
        <w:t xml:space="preserve"> Мәдина </w:t>
      </w:r>
      <w:r>
        <w:rPr>
          <w:sz w:val="28"/>
        </w:rPr>
        <w:t xml:space="preserve">Рашидқызы</w:t>
      </w:r>
      <w:r>
        <w:rPr>
          <w:sz w:val="28"/>
        </w:rPr>
        <w:t xml:space="preserve"> – медицина ғылымдарының докторы, </w:t>
      </w:r>
      <w:r>
        <w:rPr>
          <w:sz w:val="28"/>
        </w:rPr>
        <w:t xml:space="preserve">қауымдастырылған</w:t>
      </w:r>
      <w:r>
        <w:rPr>
          <w:sz w:val="28"/>
        </w:rPr>
        <w:t xml:space="preserve"> профессор, «Семей медицина университеті» КЕАҚ-ның радиология кафедрасының меңгерушісі, Семей қаласы, Қазақстан Республикасы.</w:t>
      </w:r>
      <w:r/>
    </w:p>
    <w:p>
      <w:pPr>
        <w:rPr>
          <w:bCs/>
          <w:color w:val="FF0000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Заводовский</w:t>
      </w:r>
      <w:r>
        <w:rPr>
          <w:bCs/>
          <w:sz w:val="28"/>
          <w:szCs w:val="28"/>
        </w:rPr>
        <w:t xml:space="preserve"> Константин </w:t>
      </w:r>
      <w:r>
        <w:rPr>
          <w:bCs/>
          <w:sz w:val="28"/>
          <w:szCs w:val="28"/>
        </w:rPr>
        <w:t xml:space="preserve">Валерьевич</w:t>
      </w:r>
      <w:r>
        <w:rPr>
          <w:b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медицина ғылымдарының докторы, Томск НИМЦ НИИ кардиологиясының радиология бөлімінің меңгерушісі.Томск қ., Ресей.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Қорғау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2025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жылғы</w:t>
      </w:r>
      <w:r>
        <w:rPr>
          <w:b/>
          <w:spacing w:val="7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 мамыр</w:t>
      </w:r>
      <w:r>
        <w:rPr>
          <w:b/>
          <w:spacing w:val="7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күні</w:t>
      </w:r>
      <w:r>
        <w:rPr>
          <w:b/>
          <w:spacing w:val="7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сағат</w:t>
      </w:r>
      <w:r>
        <w:rPr>
          <w:b/>
          <w:spacing w:val="7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13: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0-да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Астана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қаласы,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Бейбітшілік көшесі,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49а. 415 залы «Астана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университетінде» тағайындалды.</w:t>
      </w:r>
      <w:r/>
    </w:p>
    <w:p>
      <w:pPr>
        <w:pStyle w:val="644"/>
        <w:ind w:left="0"/>
        <w:rPr>
          <w:spacing w:val="-67"/>
        </w:rPr>
      </w:pPr>
      <w:r>
        <w:t xml:space="preserve">Қорғау отырысы аралас-режимінде WEBEX-платформасында өткізіледі:</w:t>
      </w:r>
      <w:r>
        <w:rPr>
          <w:spacing w:val="-67"/>
        </w:rPr>
        <w:t xml:space="preserve"> </w:t>
      </w:r>
      <w:r/>
    </w:p>
    <w:p>
      <w:pPr>
        <w:pStyle w:val="644"/>
        <w:ind w:left="0"/>
        <w:rPr>
          <w:spacing w:val="-67"/>
        </w:rPr>
      </w:pPr>
      <w:r>
        <w:t xml:space="preserve">Защита</w:t>
      </w:r>
      <w:r>
        <w:t xml:space="preserve"> </w:t>
      </w:r>
      <w:r>
        <w:t xml:space="preserve">диссертации</w:t>
      </w:r>
      <w:r>
        <w:t xml:space="preserve">̆ </w:t>
      </w:r>
      <w:r>
        <w:t xml:space="preserve">на</w:t>
      </w:r>
      <w:r>
        <w:t xml:space="preserve"> </w:t>
      </w:r>
      <w:r>
        <w:t xml:space="preserve">соискание</w:t>
      </w:r>
      <w:r>
        <w:t xml:space="preserve"> </w:t>
      </w:r>
      <w:r>
        <w:t xml:space="preserve">степени</w:t>
      </w:r>
      <w:r>
        <w:t xml:space="preserve"> </w:t>
      </w:r>
      <w:r>
        <w:t xml:space="preserve">PhD</w:t>
      </w:r>
      <w:r/>
    </w:p>
    <w:p>
      <w:pPr>
        <w:pStyle w:val="644"/>
        <w:ind w:left="0"/>
        <w:rPr>
          <w:spacing w:val="-67"/>
        </w:rPr>
      </w:pPr>
      <w:r>
        <w:t xml:space="preserve">Организовано</w:t>
      </w:r>
      <w:r>
        <w:t xml:space="preserve"> </w:t>
      </w:r>
      <w:r>
        <w:t xml:space="preserve">пользователем</w:t>
      </w:r>
      <w:r>
        <w:t xml:space="preserve"> NAO "MUA"</w:t>
      </w:r>
      <w:r/>
    </w:p>
    <w:p>
      <w:pPr>
        <w:pStyle w:val="644"/>
        <w:rPr>
          <w:lang w:val="ru-RU"/>
        </w:rPr>
      </w:pPr>
      <w:r/>
      <w:hyperlink r:id="rId12" w:tooltip="https://amu1.webex.com/amu1-ru/j.php?MTID=ma7dba00bbbc22ea02285c5ededeeaf93" w:history="1">
        <w:r>
          <w:rPr>
            <w:rStyle w:val="646"/>
          </w:rPr>
          <w:t xml:space="preserve">https://amu1.webex.com/amu1-ru/j.php?MTID=ma7dba00bbbc22ea02285c5ededeeaf93</w:t>
        </w:r>
      </w:hyperlink>
      <w:r>
        <w:rPr>
          <w:lang w:val="ru-RU"/>
        </w:rPr>
        <w:t xml:space="preserve"> </w:t>
      </w:r>
      <w:r/>
    </w:p>
    <w:p>
      <w:pPr>
        <w:pStyle w:val="644"/>
      </w:pPr>
      <w:r>
        <w:t xml:space="preserve">вторник</w:t>
      </w:r>
      <w:r>
        <w:t xml:space="preserve">, 27 мая 2025 г. 13:00 | 4 ч 30 мин | (UTC+05:00) Астана</w:t>
      </w:r>
      <w:r/>
    </w:p>
    <w:p>
      <w:pPr>
        <w:pStyle w:val="644"/>
      </w:pPr>
      <w:r>
        <w:t xml:space="preserve">Номер </w:t>
      </w:r>
      <w:r>
        <w:t xml:space="preserve">совещания</w:t>
      </w:r>
      <w:r>
        <w:t xml:space="preserve">: 2510 299 6589</w:t>
      </w:r>
      <w:r/>
    </w:p>
    <w:p>
      <w:pPr>
        <w:pStyle w:val="644"/>
      </w:pPr>
      <w:r>
        <w:t xml:space="preserve">Пароль: 16146165</w:t>
      </w:r>
      <w:r/>
    </w:p>
    <w:p>
      <w:pPr>
        <w:pStyle w:val="644"/>
      </w:pPr>
      <w:r>
        <w:t xml:space="preserve">Присоединиться</w:t>
      </w:r>
      <w:r>
        <w:t xml:space="preserve"> с </w:t>
      </w:r>
      <w:r>
        <w:t xml:space="preserve">помощью</w:t>
      </w:r>
      <w:r>
        <w:t xml:space="preserve"> </w:t>
      </w:r>
      <w:r>
        <w:t xml:space="preserve">видеосистемы</w:t>
      </w:r>
      <w:r/>
    </w:p>
    <w:p>
      <w:pPr>
        <w:pStyle w:val="644"/>
        <w:rPr>
          <w:lang w:val="ru-RU"/>
        </w:rPr>
      </w:pPr>
      <w:r>
        <w:t xml:space="preserve">Наберите</w:t>
      </w:r>
      <w:r>
        <w:t xml:space="preserve"> </w:t>
      </w:r>
      <w:hyperlink r:id="rId13" w:tooltip="mailto:25102996589@amu1.webex.com" w:history="1">
        <w:r>
          <w:rPr>
            <w:rStyle w:val="646"/>
          </w:rPr>
          <w:t xml:space="preserve">25102996589@amu1.webex.com</w:t>
        </w:r>
      </w:hyperlink>
      <w:r>
        <w:rPr>
          <w:lang w:val="ru-RU"/>
        </w:rPr>
        <w:t xml:space="preserve"> </w:t>
      </w:r>
      <w:r/>
    </w:p>
    <w:p>
      <w:pPr>
        <w:pStyle w:val="644"/>
      </w:pPr>
      <w:r>
        <w:t xml:space="preserve">Также</w:t>
      </w:r>
      <w:r>
        <w:t xml:space="preserve"> </w:t>
      </w:r>
      <w:r>
        <w:t xml:space="preserve">можно</w:t>
      </w:r>
      <w:r>
        <w:t xml:space="preserve"> </w:t>
      </w:r>
      <w:r>
        <w:t xml:space="preserve">набрать</w:t>
      </w:r>
      <w:r>
        <w:t xml:space="preserve"> 210.4.202.4 и </w:t>
      </w:r>
      <w:r>
        <w:t xml:space="preserve">ввести</w:t>
      </w:r>
      <w:r>
        <w:t xml:space="preserve"> номер </w:t>
      </w:r>
      <w:r>
        <w:t xml:space="preserve">совещания</w:t>
      </w:r>
      <w:r>
        <w:t xml:space="preserve">.</w:t>
      </w:r>
      <w:r/>
    </w:p>
    <w:p>
      <w:pPr>
        <w:pStyle w:val="644"/>
      </w:pPr>
      <w:r>
        <w:t xml:space="preserve">Присоединиться</w:t>
      </w:r>
      <w:r>
        <w:t xml:space="preserve"> </w:t>
      </w:r>
      <w:r>
        <w:t xml:space="preserve">по</w:t>
      </w:r>
      <w:r>
        <w:t xml:space="preserve"> </w:t>
      </w:r>
      <w:r>
        <w:t xml:space="preserve">телефону</w:t>
      </w:r>
      <w:r/>
    </w:p>
    <w:p>
      <w:pPr>
        <w:pStyle w:val="644"/>
      </w:pPr>
      <w:r>
        <w:t xml:space="preserve">+65-6703-6949 </w:t>
      </w:r>
      <w:r>
        <w:t xml:space="preserve">Singapore</w:t>
      </w:r>
      <w:r>
        <w:t xml:space="preserve"> </w:t>
      </w:r>
      <w:r>
        <w:t xml:space="preserve">Toll</w:t>
      </w:r>
      <w:r/>
    </w:p>
    <w:p>
      <w:pPr>
        <w:pStyle w:val="644"/>
      </w:pPr>
      <w:r/>
      <w:r/>
    </w:p>
    <w:p>
      <w:pPr>
        <w:pStyle w:val="644"/>
        <w:ind w:left="0"/>
      </w:pPr>
      <w:r>
        <w:t xml:space="preserve">Код </w:t>
      </w:r>
      <w:r>
        <w:t xml:space="preserve">доступа</w:t>
      </w:r>
      <w:r>
        <w:t xml:space="preserve">: 251 029 96589</w:t>
      </w:r>
      <w:r/>
    </w:p>
    <w:p>
      <w:pPr>
        <w:pStyle w:val="644"/>
        <w:ind w:left="0"/>
        <w:rPr>
          <w:spacing w:val="-67"/>
        </w:rPr>
      </w:pPr>
      <w:r>
        <w:rPr>
          <w:b/>
        </w:rPr>
        <w:t xml:space="preserve">Ғылыми хатшы:</w:t>
      </w:r>
      <w:r>
        <w:t xml:space="preserve"> </w:t>
      </w:r>
      <w:r>
        <w:t xml:space="preserve">м.ғ.д</w:t>
      </w:r>
      <w:r>
        <w:t xml:space="preserve">., профессор Алмабаева А.Ы.</w:t>
      </w:r>
      <w:r>
        <w:rPr>
          <w:spacing w:val="-67"/>
        </w:rPr>
        <w:t xml:space="preserve"> </w:t>
      </w:r>
      <w:r/>
    </w:p>
    <w:p>
      <w:pPr>
        <w:pStyle w:val="644"/>
        <w:ind w:left="0"/>
        <w:rPr>
          <w:spacing w:val="1"/>
        </w:rPr>
      </w:pPr>
      <w:r>
        <w:t xml:space="preserve">тел:</w:t>
      </w:r>
      <w:r>
        <w:rPr>
          <w:spacing w:val="-1"/>
        </w:rPr>
        <w:t xml:space="preserve"> </w:t>
      </w:r>
      <w:r>
        <w:t xml:space="preserve">87017821491</w:t>
      </w:r>
      <w:r>
        <w:rPr>
          <w:spacing w:val="1"/>
        </w:rPr>
        <w:t xml:space="preserve"> </w:t>
      </w:r>
      <w:r/>
    </w:p>
    <w:p>
      <w:pPr>
        <w:pStyle w:val="644"/>
        <w:ind w:left="0"/>
      </w:pPr>
      <w:r>
        <w:rPr>
          <w:b/>
        </w:rPr>
        <w:t xml:space="preserve">email</w:t>
      </w:r>
      <w:r>
        <w:rPr>
          <w:b/>
        </w:rPr>
        <w:t xml:space="preserve">:</w:t>
      </w:r>
      <w:r>
        <w:rPr>
          <w:spacing w:val="-3"/>
        </w:rPr>
        <w:t xml:space="preserve"> </w:t>
      </w:r>
      <w:hyperlink r:id="rId14" w:tooltip="mailto:topaika@mail.ru" w:history="1">
        <w:r>
          <w:rPr>
            <w:u w:val="single"/>
          </w:rPr>
          <w:t xml:space="preserve">topaika@mail.ru</w:t>
        </w:r>
      </w:hyperlink>
      <w:r>
        <w:rPr>
          <w:lang w:val="ru-RU"/>
        </w:rPr>
        <w:t xml:space="preserve"> </w:t>
      </w:r>
      <w:r>
        <w:t xml:space="preserve">Интернет-сайты:</w:t>
      </w:r>
      <w:r>
        <w:rPr>
          <w:spacing w:val="-4"/>
        </w:rPr>
        <w:t xml:space="preserve"> </w:t>
      </w:r>
      <w:hyperlink r:id="rId15" w:tooltip="http://www.аmu.kz" w:history="1">
        <w:r>
          <w:rPr>
            <w:rStyle w:val="646"/>
          </w:rPr>
          <w:t xml:space="preserve">www.аmu.kz</w:t>
        </w:r>
      </w:hyperlink>
      <w:r/>
      <w:r/>
    </w:p>
    <w:p>
      <w:pPr>
        <w:pStyle w:val="644"/>
        <w:ind w:firstLine="613"/>
        <w:jc w:val="center"/>
        <w:rPr>
          <w:b/>
          <w:lang w:val="en-US"/>
        </w:rPr>
      </w:pPr>
      <w:r>
        <w:rPr>
          <w:b/>
          <w:lang w:val="en-US"/>
        </w:rPr>
        <w:t xml:space="preserve">ANNOUNCEMENT</w:t>
      </w:r>
      <w:r/>
    </w:p>
    <w:p>
      <w:pPr>
        <w:pStyle w:val="644"/>
        <w:ind w:firstLine="613"/>
        <w:jc w:val="center"/>
        <w:rPr>
          <w:bCs/>
          <w:lang w:val="en-US"/>
        </w:rPr>
      </w:pPr>
      <w:r>
        <w:rPr>
          <w:bCs/>
          <w:lang w:val="en-US"/>
        </w:rPr>
      </w:r>
      <w:r/>
    </w:p>
    <w:p>
      <w:pPr>
        <w:pStyle w:val="644"/>
        <w:ind w:firstLine="613"/>
      </w:pPr>
      <w:r>
        <w:rPr>
          <w:bCs/>
          <w:lang w:val="en-US"/>
        </w:rPr>
        <w:t xml:space="preserve">The dissertation </w:t>
      </w:r>
      <w:r>
        <w:rPr>
          <w:bCs/>
          <w:lang w:val="en-US"/>
        </w:rPr>
        <w:t xml:space="preserve">c</w:t>
      </w:r>
      <w:r>
        <w:rPr>
          <w:bCs/>
          <w:lang w:val="en-US"/>
        </w:rPr>
        <w:t xml:space="preserve">ouncil at the NAO "Astana Medical University" will defend the dissertation for the degree of Doctor of Philosophy (PhD) by </w:t>
      </w:r>
      <w:r>
        <w:rPr>
          <w:b/>
          <w:lang w:val="en-US"/>
        </w:rPr>
        <w:t xml:space="preserve">Kabdullina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Azhar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Muclyumkhanovna</w:t>
      </w:r>
      <w:r>
        <w:t xml:space="preserve"> </w:t>
      </w:r>
      <w:r>
        <w:rPr>
          <w:bCs/>
          <w:lang w:val="en-US"/>
        </w:rPr>
        <w:t xml:space="preserve">on the topic: </w:t>
      </w:r>
      <w:r>
        <w:t xml:space="preserve">«</w:t>
      </w:r>
      <w:r>
        <w:t xml:space="preserve">Combination</w:t>
      </w:r>
      <w:r>
        <w:t xml:space="preserve"> </w:t>
      </w:r>
      <w:r>
        <w:t xml:space="preserve">of</w:t>
      </w:r>
      <w:r>
        <w:t xml:space="preserve"> </w:t>
      </w:r>
      <w:r>
        <w:t xml:space="preserve">Radiological</w:t>
      </w:r>
      <w:r>
        <w:t xml:space="preserve"> </w:t>
      </w:r>
      <w:r>
        <w:t xml:space="preserve">Diagnostic</w:t>
      </w:r>
      <w:r>
        <w:t xml:space="preserve"> </w:t>
      </w:r>
      <w:r>
        <w:t xml:space="preserve">Methods</w:t>
      </w:r>
      <w:r>
        <w:t xml:space="preserve"> </w:t>
      </w:r>
      <w:r>
        <w:t xml:space="preserve">in</w:t>
      </w:r>
      <w:r>
        <w:t xml:space="preserve"> </w:t>
      </w:r>
      <w:r>
        <w:t xml:space="preserve">Assessing</w:t>
      </w:r>
      <w:r>
        <w:t xml:space="preserve"> </w:t>
      </w:r>
      <w:r>
        <w:t xml:space="preserve">Functional</w:t>
      </w:r>
      <w:r>
        <w:t xml:space="preserve"> </w:t>
      </w:r>
      <w:r>
        <w:t xml:space="preserve">Efficiency</w:t>
      </w:r>
      <w:r>
        <w:t xml:space="preserve"> </w:t>
      </w:r>
      <w:r>
        <w:t xml:space="preserve">and</w:t>
      </w:r>
      <w:r>
        <w:t xml:space="preserve"> </w:t>
      </w:r>
      <w:r>
        <w:t xml:space="preserve">Predicting</w:t>
      </w:r>
      <w:r>
        <w:t xml:space="preserve"> </w:t>
      </w:r>
      <w:r>
        <w:t xml:space="preserve">Outcomes</w:t>
      </w:r>
      <w:r>
        <w:t xml:space="preserve"> </w:t>
      </w:r>
      <w:r>
        <w:t xml:space="preserve">of</w:t>
      </w:r>
      <w:r>
        <w:t xml:space="preserve"> </w:t>
      </w:r>
      <w:r>
        <w:t xml:space="preserve">Surgical</w:t>
      </w:r>
      <w:r>
        <w:t xml:space="preserve"> </w:t>
      </w:r>
      <w:r>
        <w:t xml:space="preserve">Correction</w:t>
      </w:r>
      <w:r>
        <w:t xml:space="preserve"> </w:t>
      </w:r>
      <w:r>
        <w:t xml:space="preserve">of</w:t>
      </w:r>
      <w:r>
        <w:t xml:space="preserve"> </w:t>
      </w:r>
      <w:r>
        <w:t xml:space="preserve">Tetralogy</w:t>
      </w:r>
      <w:r>
        <w:t xml:space="preserve"> </w:t>
      </w:r>
      <w:r>
        <w:t xml:space="preserve">of</w:t>
      </w:r>
      <w:r>
        <w:t xml:space="preserve"> </w:t>
      </w:r>
      <w:r>
        <w:t xml:space="preserve">Fallot</w:t>
      </w:r>
      <w:r>
        <w:t xml:space="preserve">» </w:t>
      </w:r>
      <w:r>
        <w:rPr>
          <w:bCs/>
          <w:lang w:val="en-US"/>
        </w:rPr>
        <w:t xml:space="preserve"> according</w:t>
      </w:r>
      <w:r>
        <w:rPr>
          <w:bCs/>
          <w:lang w:val="en-US"/>
        </w:rPr>
        <w:t xml:space="preserve"> to the educational program 8D10102 – "Medicine".</w:t>
      </w:r>
      <w:r/>
    </w:p>
    <w:p>
      <w:pPr>
        <w:pStyle w:val="644"/>
        <w:ind w:firstLine="613"/>
      </w:pPr>
      <w:r>
        <w:t xml:space="preserve">The</w:t>
      </w:r>
      <w:r>
        <w:t xml:space="preserve"> </w:t>
      </w:r>
      <w:r>
        <w:t xml:space="preserve">dissertation</w:t>
      </w:r>
      <w:r>
        <w:t xml:space="preserve"> </w:t>
      </w:r>
      <w:r>
        <w:t xml:space="preserve">was</w:t>
      </w:r>
      <w:r>
        <w:t xml:space="preserve"> </w:t>
      </w:r>
      <w:r>
        <w:t xml:space="preserve">performed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basis</w:t>
      </w:r>
      <w:r>
        <w:t xml:space="preserve"> </w:t>
      </w:r>
      <w:r>
        <w:t xml:space="preserve">Scientific</w:t>
      </w:r>
      <w:r>
        <w:t xml:space="preserve"> </w:t>
      </w:r>
      <w:r>
        <w:t xml:space="preserve">Research</w:t>
      </w:r>
      <w:r>
        <w:t xml:space="preserve"> </w:t>
      </w:r>
      <w:r>
        <w:t xml:space="preserve">Institute</w:t>
      </w:r>
      <w:r>
        <w:t xml:space="preserve"> </w:t>
      </w:r>
      <w:r>
        <w:t xml:space="preserve">of</w:t>
      </w:r>
      <w:r>
        <w:t xml:space="preserve"> </w:t>
      </w:r>
      <w:r>
        <w:t xml:space="preserve">Radiology</w:t>
      </w:r>
      <w:r>
        <w:t xml:space="preserve"> </w:t>
      </w:r>
      <w:r>
        <w:t xml:space="preserve">named</w:t>
      </w:r>
      <w:r>
        <w:t xml:space="preserve"> </w:t>
      </w:r>
      <w:r>
        <w:t xml:space="preserve">after</w:t>
      </w:r>
      <w:r>
        <w:t xml:space="preserve"> ZH.H. </w:t>
      </w:r>
      <w:r>
        <w:t xml:space="preserve">Khamzabayev</w:t>
      </w:r>
      <w:r>
        <w:rPr>
          <w:lang w:val="en-US"/>
        </w:rPr>
        <w:t xml:space="preserve"> </w:t>
      </w:r>
      <w:r>
        <w:t xml:space="preserve">of</w:t>
      </w:r>
      <w:r>
        <w:t xml:space="preserve"> </w:t>
      </w:r>
      <w:r>
        <w:t xml:space="preserve">NJSC</w:t>
      </w:r>
      <w:r>
        <w:rPr>
          <w:spacing w:val="-1"/>
        </w:rPr>
        <w:t xml:space="preserve"> </w:t>
      </w:r>
      <w:r>
        <w:t xml:space="preserve">«</w:t>
      </w:r>
      <w:r>
        <w:t xml:space="preserve">Astana</w:t>
      </w:r>
      <w:r>
        <w:t xml:space="preserve"> </w:t>
      </w:r>
      <w:r>
        <w:t xml:space="preserve">Medical</w:t>
      </w:r>
      <w:r>
        <w:rPr>
          <w:spacing w:val="1"/>
        </w:rPr>
        <w:t xml:space="preserve"> </w:t>
      </w:r>
      <w:r>
        <w:t xml:space="preserve">University</w:t>
      </w:r>
      <w:r>
        <w:t xml:space="preserve">».</w:t>
      </w:r>
      <w:r/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language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defense</w:t>
      </w:r>
      <w:r>
        <w:rPr>
          <w:sz w:val="28"/>
          <w:szCs w:val="28"/>
        </w:rPr>
        <w:t xml:space="preserve">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Russian</w:t>
      </w:r>
      <w:r>
        <w:rPr>
          <w:sz w:val="28"/>
          <w:szCs w:val="28"/>
        </w:rPr>
        <w:t xml:space="preserve">.</w:t>
      </w:r>
      <w:r/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Reviewers</w:t>
      </w:r>
      <w:r>
        <w:rPr>
          <w:b/>
          <w:bCs/>
          <w:sz w:val="28"/>
          <w:szCs w:val="28"/>
        </w:rPr>
        <w:t xml:space="preserve">:</w:t>
      </w:r>
      <w:r/>
    </w:p>
    <w:p>
      <w:pPr>
        <w:pStyle w:val="653"/>
        <w:rPr>
          <w:bCs/>
          <w:color w:val="000000"/>
          <w:sz w:val="28"/>
          <w:lang w:val="en-US"/>
        </w:rPr>
      </w:pPr>
      <w:r>
        <w:rPr>
          <w:bCs/>
          <w:color w:val="000000" w:themeColor="text1"/>
          <w:sz w:val="28"/>
          <w:lang w:val="en-US"/>
        </w:rPr>
        <w:t xml:space="preserve">Zholdybai</w:t>
      </w:r>
      <w:r>
        <w:rPr>
          <w:bCs/>
          <w:color w:val="000000" w:themeColor="text1"/>
          <w:sz w:val="28"/>
          <w:lang w:val="en-US"/>
        </w:rPr>
        <w:t xml:space="preserve"> </w:t>
      </w:r>
      <w:r>
        <w:rPr>
          <w:bCs/>
          <w:color w:val="000000" w:themeColor="text1"/>
          <w:sz w:val="28"/>
          <w:lang w:val="en-US"/>
        </w:rPr>
        <w:t xml:space="preserve">Zhamilya</w:t>
      </w:r>
      <w:r>
        <w:rPr>
          <w:bCs/>
          <w:color w:val="000000" w:themeColor="text1"/>
          <w:sz w:val="28"/>
          <w:lang w:val="en-US"/>
        </w:rPr>
        <w:t xml:space="preserve"> </w:t>
      </w:r>
      <w:r>
        <w:rPr>
          <w:bCs/>
          <w:color w:val="000000" w:themeColor="text1"/>
          <w:sz w:val="28"/>
          <w:lang w:val="en-US"/>
        </w:rPr>
        <w:t xml:space="preserve">Zholdybaevna</w:t>
      </w:r>
      <w:r>
        <w:rPr>
          <w:bCs/>
          <w:color w:val="000000" w:themeColor="text1"/>
          <w:sz w:val="28"/>
          <w:lang w:val="en-US"/>
        </w:rPr>
        <w:t xml:space="preserve"> – Doctor of Medical Sciences, Professor, Head of the Department of Visual Diagnostics at S.D. </w:t>
      </w:r>
      <w:r>
        <w:rPr>
          <w:bCs/>
          <w:color w:val="000000" w:themeColor="text1"/>
          <w:sz w:val="28"/>
          <w:lang w:val="en-US"/>
        </w:rPr>
        <w:t xml:space="preserve">Asfendiyarov</w:t>
      </w:r>
      <w:r>
        <w:rPr>
          <w:bCs/>
          <w:color w:val="000000" w:themeColor="text1"/>
          <w:sz w:val="28"/>
          <w:lang w:val="en-US"/>
        </w:rPr>
        <w:t xml:space="preserve"> Kazakh National Medical University, Almaty, Republic of Kazakhstan.</w:t>
      </w:r>
      <w:r/>
    </w:p>
    <w:p>
      <w:pPr>
        <w:pStyle w:val="653"/>
        <w:rPr>
          <w:bCs/>
          <w:color w:val="000000"/>
          <w:sz w:val="28"/>
          <w:lang w:val="en-US"/>
        </w:rPr>
      </w:pPr>
      <w:r>
        <w:rPr>
          <w:bCs/>
          <w:color w:val="000000" w:themeColor="text1"/>
          <w:sz w:val="28"/>
          <w:lang w:val="en-US"/>
        </w:rPr>
        <w:tab/>
        <w:t xml:space="preserve">Olga Vladimirovna </w:t>
      </w:r>
      <w:r>
        <w:rPr>
          <w:bCs/>
          <w:color w:val="000000" w:themeColor="text1"/>
          <w:sz w:val="28"/>
          <w:lang w:val="en-US"/>
        </w:rPr>
        <w:t xml:space="preserve">Stukalova</w:t>
      </w:r>
      <w:r>
        <w:rPr>
          <w:b/>
          <w:color w:val="000000" w:themeColor="text1"/>
          <w:sz w:val="28"/>
          <w:lang w:val="en-US"/>
        </w:rPr>
        <w:t xml:space="preserve"> – </w:t>
      </w:r>
      <w:r>
        <w:rPr>
          <w:bCs/>
          <w:color w:val="000000" w:themeColor="text1"/>
          <w:sz w:val="28"/>
          <w:lang w:val="en-US"/>
        </w:rPr>
        <w:t xml:space="preserve">Candidate of Medical Sciences, Senior Researcher in the Department of Tomography at the E.I. </w:t>
      </w:r>
      <w:r>
        <w:rPr>
          <w:bCs/>
          <w:color w:val="000000" w:themeColor="text1"/>
          <w:sz w:val="28"/>
          <w:lang w:val="en-US"/>
        </w:rPr>
        <w:t xml:space="preserve">Chazov</w:t>
      </w:r>
      <w:r>
        <w:rPr>
          <w:bCs/>
          <w:color w:val="000000" w:themeColor="text1"/>
          <w:sz w:val="28"/>
          <w:lang w:val="en-US"/>
        </w:rPr>
        <w:t xml:space="preserve"> National Medical Research Center of Cardiology, Ministry of Health of the Russian Federation” Moscow, Russia.</w:t>
      </w:r>
      <w:r>
        <w:rPr>
          <w:bCs/>
          <w:color w:val="000000" w:themeColor="text1"/>
          <w:sz w:val="28"/>
          <w:lang w:val="en-US"/>
        </w:rPr>
        <w:t xml:space="preserve"> </w:t>
      </w:r>
      <w:r/>
    </w:p>
    <w:p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Scientific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consultants</w:t>
      </w:r>
      <w:r>
        <w:rPr>
          <w:b/>
          <w:sz w:val="28"/>
          <w:szCs w:val="28"/>
        </w:rPr>
        <w:t xml:space="preserve">:</w:t>
      </w:r>
      <w:r/>
    </w:p>
    <w:p>
      <w:pPr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Domestic scientific consultants</w:t>
      </w:r>
      <w:r/>
    </w:p>
    <w:p>
      <w:pPr>
        <w:pStyle w:val="644"/>
        <w:ind w:firstLine="613"/>
        <w:rPr>
          <w:bCs/>
        </w:rPr>
      </w:pPr>
      <w:r>
        <w:rPr>
          <w:bCs/>
        </w:rPr>
        <w:t xml:space="preserve">Rakhimzhanova</w:t>
      </w:r>
      <w:r>
        <w:rPr>
          <w:bCs/>
        </w:rPr>
        <w:t xml:space="preserve"> </w:t>
      </w:r>
      <w:r>
        <w:rPr>
          <w:bCs/>
        </w:rPr>
        <w:t xml:space="preserve">Raushan</w:t>
      </w:r>
      <w:r>
        <w:rPr>
          <w:bCs/>
        </w:rPr>
        <w:t xml:space="preserve"> </w:t>
      </w:r>
      <w:r>
        <w:rPr>
          <w:bCs/>
        </w:rPr>
        <w:t xml:space="preserve">Ibzhanovna</w:t>
      </w:r>
      <w:r>
        <w:rPr>
          <w:bCs/>
        </w:rPr>
        <w:t xml:space="preserve"> – </w:t>
      </w:r>
      <w:r>
        <w:rPr>
          <w:bCs/>
        </w:rPr>
        <w:t xml:space="preserve">Honored</w:t>
      </w:r>
      <w:r>
        <w:rPr>
          <w:bCs/>
        </w:rPr>
        <w:t xml:space="preserve"> </w:t>
      </w:r>
      <w:r>
        <w:rPr>
          <w:bCs/>
        </w:rPr>
        <w:t xml:space="preserve">Worker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Republic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Kazakhstan</w:t>
      </w:r>
      <w:r>
        <w:rPr>
          <w:bCs/>
        </w:rPr>
        <w:t xml:space="preserve">, </w:t>
      </w:r>
      <w:r>
        <w:rPr>
          <w:bCs/>
        </w:rPr>
        <w:t xml:space="preserve">Doctor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Medical</w:t>
      </w:r>
      <w:r>
        <w:rPr>
          <w:bCs/>
        </w:rPr>
        <w:t xml:space="preserve"> </w:t>
      </w:r>
      <w:r>
        <w:rPr>
          <w:bCs/>
        </w:rPr>
        <w:t xml:space="preserve">Sciences</w:t>
      </w:r>
      <w:r>
        <w:rPr>
          <w:bCs/>
        </w:rPr>
        <w:t xml:space="preserve">, </w:t>
      </w:r>
      <w:r>
        <w:rPr>
          <w:bCs/>
        </w:rPr>
        <w:t xml:space="preserve">Professor</w:t>
      </w:r>
      <w:r>
        <w:rPr>
          <w:bCs/>
        </w:rPr>
        <w:t xml:space="preserve">, </w:t>
      </w:r>
      <w:r>
        <w:rPr>
          <w:bCs/>
        </w:rPr>
        <w:t xml:space="preserve">Director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Zh.Kh</w:t>
      </w:r>
      <w:r>
        <w:rPr>
          <w:bCs/>
        </w:rPr>
        <w:t xml:space="preserve">. </w:t>
      </w:r>
      <w:r>
        <w:rPr>
          <w:bCs/>
        </w:rPr>
        <w:t xml:space="preserve">Khamzabayev</w:t>
      </w:r>
      <w:r>
        <w:rPr>
          <w:bCs/>
        </w:rPr>
        <w:t xml:space="preserve"> </w:t>
      </w:r>
      <w:r>
        <w:rPr>
          <w:bCs/>
        </w:rPr>
        <w:t xml:space="preserve">Research</w:t>
      </w:r>
      <w:r>
        <w:rPr>
          <w:bCs/>
        </w:rPr>
        <w:t xml:space="preserve"> </w:t>
      </w:r>
      <w:r>
        <w:rPr>
          <w:bCs/>
        </w:rPr>
        <w:t xml:space="preserve">Institute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Radiology</w:t>
      </w:r>
      <w:r>
        <w:rPr>
          <w:bCs/>
        </w:rPr>
        <w:t xml:space="preserve">, “</w:t>
      </w:r>
      <w:r>
        <w:rPr>
          <w:bCs/>
        </w:rPr>
        <w:t xml:space="preserve">Astana</w:t>
      </w:r>
      <w:r>
        <w:rPr>
          <w:bCs/>
        </w:rPr>
        <w:t xml:space="preserve"> </w:t>
      </w:r>
      <w:r>
        <w:rPr>
          <w:bCs/>
        </w:rPr>
        <w:t xml:space="preserve">Medical</w:t>
      </w:r>
      <w:r>
        <w:rPr>
          <w:bCs/>
        </w:rPr>
        <w:t xml:space="preserve"> </w:t>
      </w:r>
      <w:r>
        <w:rPr>
          <w:bCs/>
        </w:rPr>
        <w:t xml:space="preserve">University</w:t>
      </w:r>
      <w:r>
        <w:rPr>
          <w:bCs/>
        </w:rPr>
        <w:t xml:space="preserve">” JSC. </w:t>
      </w:r>
      <w:r>
        <w:rPr>
          <w:bCs/>
        </w:rPr>
        <w:t xml:space="preserve">Astana</w:t>
      </w:r>
      <w:r>
        <w:rPr>
          <w:bCs/>
        </w:rPr>
        <w:t xml:space="preserve">, </w:t>
      </w:r>
      <w:r>
        <w:rPr>
          <w:bCs/>
        </w:rPr>
        <w:t xml:space="preserve">Republic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Kazakhstan</w:t>
      </w:r>
      <w:r>
        <w:rPr>
          <w:bCs/>
        </w:rPr>
        <w:t xml:space="preserve">.</w:t>
      </w:r>
      <w:r/>
    </w:p>
    <w:p>
      <w:pPr>
        <w:pStyle w:val="644"/>
        <w:ind w:firstLine="613"/>
        <w:rPr>
          <w:bCs/>
        </w:rPr>
      </w:pPr>
      <w:r>
        <w:rPr>
          <w:bCs/>
        </w:rPr>
        <w:t xml:space="preserve">Dautov</w:t>
      </w:r>
      <w:r>
        <w:rPr>
          <w:bCs/>
        </w:rPr>
        <w:t xml:space="preserve"> </w:t>
      </w:r>
      <w:r>
        <w:rPr>
          <w:bCs/>
        </w:rPr>
        <w:t xml:space="preserve">Tairkhan</w:t>
      </w:r>
      <w:r>
        <w:rPr>
          <w:bCs/>
        </w:rPr>
        <w:t xml:space="preserve"> </w:t>
      </w:r>
      <w:r>
        <w:rPr>
          <w:bCs/>
        </w:rPr>
        <w:t xml:space="preserve">Bekpolatovich</w:t>
      </w:r>
      <w:r>
        <w:rPr>
          <w:bCs/>
        </w:rPr>
        <w:t xml:space="preserve"> – </w:t>
      </w:r>
      <w:r>
        <w:rPr>
          <w:bCs/>
        </w:rPr>
        <w:t xml:space="preserve">Doctor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Medical</w:t>
      </w:r>
      <w:r>
        <w:rPr>
          <w:bCs/>
        </w:rPr>
        <w:t xml:space="preserve"> </w:t>
      </w:r>
      <w:r>
        <w:rPr>
          <w:bCs/>
        </w:rPr>
        <w:t xml:space="preserve">Sciences</w:t>
      </w:r>
      <w:r>
        <w:rPr>
          <w:bCs/>
        </w:rPr>
        <w:t xml:space="preserve">, </w:t>
      </w:r>
      <w:r>
        <w:rPr>
          <w:bCs/>
        </w:rPr>
        <w:t xml:space="preserve">Professor</w:t>
      </w:r>
      <w:r>
        <w:rPr>
          <w:bCs/>
        </w:rPr>
        <w:t xml:space="preserve">, </w:t>
      </w:r>
      <w:r>
        <w:rPr>
          <w:bCs/>
        </w:rPr>
        <w:t xml:space="preserve">Director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Clinical</w:t>
      </w:r>
      <w:r>
        <w:rPr>
          <w:bCs/>
        </w:rPr>
        <w:t xml:space="preserve"> </w:t>
      </w:r>
      <w:r>
        <w:rPr>
          <w:bCs/>
        </w:rPr>
        <w:t xml:space="preserve">and</w:t>
      </w:r>
      <w:r>
        <w:rPr>
          <w:bCs/>
        </w:rPr>
        <w:t xml:space="preserve"> </w:t>
      </w:r>
      <w:r>
        <w:rPr>
          <w:bCs/>
        </w:rPr>
        <w:t xml:space="preserve">Academic</w:t>
      </w:r>
      <w:r>
        <w:rPr>
          <w:bCs/>
        </w:rPr>
        <w:t xml:space="preserve"> </w:t>
      </w:r>
      <w:r>
        <w:rPr>
          <w:bCs/>
        </w:rPr>
        <w:t xml:space="preserve">Department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Radiology</w:t>
      </w:r>
      <w:r>
        <w:rPr>
          <w:bCs/>
        </w:rPr>
        <w:t xml:space="preserve"> </w:t>
      </w:r>
      <w:r>
        <w:rPr>
          <w:bCs/>
        </w:rPr>
        <w:t xml:space="preserve">and</w:t>
      </w:r>
      <w:r>
        <w:rPr>
          <w:bCs/>
        </w:rPr>
        <w:t xml:space="preserve"> </w:t>
      </w:r>
      <w:r>
        <w:rPr>
          <w:bCs/>
        </w:rPr>
        <w:t xml:space="preserve">Nuclear</w:t>
      </w:r>
      <w:r>
        <w:rPr>
          <w:bCs/>
        </w:rPr>
        <w:t xml:space="preserve"> </w:t>
      </w:r>
      <w:r>
        <w:rPr>
          <w:bCs/>
        </w:rPr>
        <w:t xml:space="preserve">Medicine</w:t>
      </w:r>
      <w:r>
        <w:rPr>
          <w:bCs/>
        </w:rPr>
        <w:t xml:space="preserve"> </w:t>
      </w:r>
      <w:r>
        <w:rPr>
          <w:bCs/>
        </w:rPr>
        <w:t xml:space="preserve">at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“</w:t>
      </w:r>
      <w:r>
        <w:rPr>
          <w:bCs/>
        </w:rPr>
        <w:t xml:space="preserve">University</w:t>
      </w:r>
      <w:r>
        <w:rPr>
          <w:bCs/>
        </w:rPr>
        <w:t xml:space="preserve"> </w:t>
      </w:r>
      <w:r>
        <w:rPr>
          <w:bCs/>
        </w:rPr>
        <w:t xml:space="preserve">Medical</w:t>
      </w:r>
      <w:r>
        <w:rPr>
          <w:bCs/>
        </w:rPr>
        <w:t xml:space="preserve"> </w:t>
      </w:r>
      <w:r>
        <w:rPr>
          <w:bCs/>
        </w:rPr>
        <w:t xml:space="preserve">Center</w:t>
      </w:r>
      <w:r>
        <w:rPr>
          <w:bCs/>
        </w:rPr>
        <w:t xml:space="preserve">” </w:t>
      </w:r>
      <w:r>
        <w:rPr>
          <w:bCs/>
        </w:rPr>
        <w:t xml:space="preserve">Corporate</w:t>
      </w:r>
      <w:r>
        <w:rPr>
          <w:bCs/>
        </w:rPr>
        <w:t xml:space="preserve"> </w:t>
      </w:r>
      <w:r>
        <w:rPr>
          <w:bCs/>
        </w:rPr>
        <w:t xml:space="preserve">Fund</w:t>
      </w:r>
      <w:r>
        <w:rPr>
          <w:bCs/>
        </w:rPr>
        <w:t xml:space="preserve">. </w:t>
      </w:r>
      <w:r>
        <w:rPr>
          <w:bCs/>
        </w:rPr>
        <w:t xml:space="preserve">Astana</w:t>
      </w:r>
      <w:r>
        <w:rPr>
          <w:bCs/>
        </w:rPr>
        <w:t xml:space="preserve">, </w:t>
      </w:r>
      <w:r>
        <w:rPr>
          <w:bCs/>
        </w:rPr>
        <w:t xml:space="preserve">Republic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Kazakhstan</w:t>
      </w:r>
      <w:r>
        <w:rPr>
          <w:bCs/>
        </w:rPr>
        <w:t xml:space="preserve">.</w:t>
      </w:r>
      <w:r/>
    </w:p>
    <w:p>
      <w:pPr>
        <w:pStyle w:val="644"/>
        <w:ind w:firstLine="567"/>
        <w:rPr>
          <w:bCs/>
          <w:lang w:val="en-US"/>
        </w:rPr>
      </w:pPr>
      <w:r>
        <w:rPr>
          <w:bCs/>
        </w:rPr>
        <w:t xml:space="preserve">Sinitsyn</w:t>
      </w:r>
      <w:r>
        <w:rPr>
          <w:bCs/>
        </w:rPr>
        <w:t xml:space="preserve"> </w:t>
      </w:r>
      <w:r>
        <w:rPr>
          <w:bCs/>
        </w:rPr>
        <w:t xml:space="preserve">Valentin</w:t>
      </w:r>
      <w:r>
        <w:rPr>
          <w:bCs/>
        </w:rPr>
        <w:t xml:space="preserve"> </w:t>
      </w:r>
      <w:r>
        <w:rPr>
          <w:bCs/>
        </w:rPr>
        <w:t xml:space="preserve">Evgenyevich</w:t>
      </w:r>
      <w:r>
        <w:rPr>
          <w:bCs/>
        </w:rPr>
        <w:t xml:space="preserve"> </w:t>
      </w:r>
      <w:r>
        <w:rPr>
          <w:b/>
        </w:rPr>
        <w:t xml:space="preserve">– </w:t>
      </w:r>
      <w:r>
        <w:rPr>
          <w:bCs/>
        </w:rPr>
        <w:t xml:space="preserve">Doctor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Medical</w:t>
      </w:r>
      <w:r>
        <w:rPr>
          <w:bCs/>
        </w:rPr>
        <w:t xml:space="preserve"> </w:t>
      </w:r>
      <w:r>
        <w:rPr>
          <w:bCs/>
        </w:rPr>
        <w:t xml:space="preserve">Sciences</w:t>
      </w:r>
      <w:r>
        <w:rPr>
          <w:bCs/>
        </w:rPr>
        <w:t xml:space="preserve">, </w:t>
      </w:r>
      <w:r>
        <w:rPr>
          <w:bCs/>
        </w:rPr>
        <w:t xml:space="preserve">Professor</w:t>
      </w:r>
      <w:r>
        <w:rPr>
          <w:bCs/>
        </w:rPr>
        <w:t xml:space="preserve">, </w:t>
      </w:r>
      <w:r>
        <w:rPr>
          <w:bCs/>
        </w:rPr>
        <w:t xml:space="preserve">Head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Department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Radiology</w:t>
      </w:r>
      <w:r>
        <w:rPr>
          <w:bCs/>
        </w:rPr>
        <w:t xml:space="preserve"> </w:t>
      </w:r>
      <w:r>
        <w:rPr>
          <w:bCs/>
        </w:rPr>
        <w:t xml:space="preserve">at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Multidisciplinary</w:t>
      </w:r>
      <w:r>
        <w:rPr>
          <w:bCs/>
        </w:rPr>
        <w:t xml:space="preserve"> </w:t>
      </w:r>
      <w:r>
        <w:rPr>
          <w:bCs/>
        </w:rPr>
        <w:t xml:space="preserve">Research</w:t>
      </w:r>
      <w:r>
        <w:rPr>
          <w:bCs/>
        </w:rPr>
        <w:t xml:space="preserve"> </w:t>
      </w:r>
      <w:r>
        <w:rPr>
          <w:bCs/>
        </w:rPr>
        <w:t xml:space="preserve">Center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Lomonosov</w:t>
      </w:r>
      <w:r>
        <w:rPr>
          <w:bCs/>
        </w:rPr>
        <w:t xml:space="preserve"> </w:t>
      </w:r>
      <w:r>
        <w:rPr>
          <w:bCs/>
        </w:rPr>
        <w:t xml:space="preserve">Moscow</w:t>
      </w:r>
      <w:r>
        <w:rPr>
          <w:bCs/>
        </w:rPr>
        <w:t xml:space="preserve"> </w:t>
      </w:r>
      <w:r>
        <w:rPr>
          <w:bCs/>
        </w:rPr>
        <w:t xml:space="preserve">State</w:t>
      </w:r>
      <w:r>
        <w:rPr>
          <w:bCs/>
        </w:rPr>
        <w:t xml:space="preserve"> </w:t>
      </w:r>
      <w:r>
        <w:rPr>
          <w:bCs/>
        </w:rPr>
        <w:t xml:space="preserve">University</w:t>
      </w:r>
      <w:r>
        <w:rPr>
          <w:bCs/>
        </w:rPr>
        <w:t xml:space="preserve">, </w:t>
      </w:r>
      <w:r>
        <w:rPr>
          <w:bCs/>
        </w:rPr>
        <w:t xml:space="preserve">and</w:t>
      </w:r>
      <w:r>
        <w:rPr>
          <w:bCs/>
        </w:rPr>
        <w:t xml:space="preserve"> </w:t>
      </w:r>
      <w:r>
        <w:rPr>
          <w:bCs/>
        </w:rPr>
        <w:t xml:space="preserve">Head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Department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Radiology</w:t>
      </w:r>
      <w:r>
        <w:rPr>
          <w:bCs/>
        </w:rPr>
        <w:t xml:space="preserve"> </w:t>
      </w:r>
      <w:r>
        <w:rPr>
          <w:bCs/>
        </w:rPr>
        <w:t xml:space="preserve">and</w:t>
      </w:r>
      <w:r>
        <w:rPr>
          <w:bCs/>
        </w:rPr>
        <w:t xml:space="preserve"> </w:t>
      </w:r>
      <w:r>
        <w:rPr>
          <w:bCs/>
        </w:rPr>
        <w:t xml:space="preserve">Therapy</w:t>
      </w:r>
      <w:r>
        <w:rPr>
          <w:bCs/>
        </w:rPr>
        <w:t xml:space="preserve"> </w:t>
      </w:r>
      <w:r>
        <w:rPr>
          <w:bCs/>
        </w:rPr>
        <w:t xml:space="preserve">at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Faculty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Fundamental</w:t>
      </w:r>
      <w:r>
        <w:rPr>
          <w:bCs/>
        </w:rPr>
        <w:t xml:space="preserve"> </w:t>
      </w:r>
      <w:r>
        <w:rPr>
          <w:bCs/>
        </w:rPr>
        <w:t xml:space="preserve">Medicine</w:t>
      </w:r>
      <w:r>
        <w:rPr>
          <w:bCs/>
        </w:rPr>
        <w:t xml:space="preserve">, </w:t>
      </w:r>
      <w:r>
        <w:rPr>
          <w:bCs/>
        </w:rPr>
        <w:t xml:space="preserve">Lomonosov</w:t>
      </w:r>
      <w:r>
        <w:rPr>
          <w:bCs/>
        </w:rPr>
        <w:t xml:space="preserve"> </w:t>
      </w:r>
      <w:r>
        <w:rPr>
          <w:bCs/>
        </w:rPr>
        <w:t xml:space="preserve">Moscow</w:t>
      </w:r>
      <w:r>
        <w:rPr>
          <w:bCs/>
        </w:rPr>
        <w:t xml:space="preserve"> </w:t>
      </w:r>
      <w:r>
        <w:rPr>
          <w:bCs/>
        </w:rPr>
        <w:t xml:space="preserve">State</w:t>
      </w:r>
      <w:r>
        <w:rPr>
          <w:bCs/>
        </w:rPr>
        <w:t xml:space="preserve"> </w:t>
      </w:r>
      <w:r>
        <w:rPr>
          <w:bCs/>
        </w:rPr>
        <w:t xml:space="preserve">University</w:t>
      </w:r>
      <w:r>
        <w:rPr>
          <w:bCs/>
        </w:rPr>
        <w:t xml:space="preserve">, </w:t>
      </w:r>
      <w:r>
        <w:rPr>
          <w:bCs/>
        </w:rPr>
        <w:t xml:space="preserve">Moscow</w:t>
      </w:r>
      <w:r>
        <w:rPr>
          <w:bCs/>
        </w:rPr>
        <w:t xml:space="preserve">, </w:t>
      </w:r>
      <w:r>
        <w:rPr>
          <w:bCs/>
        </w:rPr>
        <w:t xml:space="preserve">Russia</w:t>
      </w:r>
      <w:r>
        <w:rPr>
          <w:bCs/>
        </w:rPr>
        <w:t xml:space="preserve">.</w:t>
      </w:r>
      <w:r>
        <w:rPr>
          <w:bCs/>
          <w:lang w:val="en-US"/>
        </w:rPr>
        <w:t xml:space="preserve"> </w:t>
      </w:r>
      <w:r/>
    </w:p>
    <w:p>
      <w:pPr>
        <w:ind w:firstLine="708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Foreign scientific consultant</w:t>
      </w:r>
      <w:r/>
    </w:p>
    <w:p>
      <w:pPr>
        <w:pStyle w:val="644"/>
        <w:ind w:firstLine="567"/>
        <w:rPr>
          <w:bCs/>
          <w:lang w:val="en-US"/>
        </w:rPr>
      </w:pPr>
      <w:r>
        <w:rPr>
          <w:bCs/>
        </w:rPr>
        <w:t xml:space="preserve">Sinitsyn</w:t>
      </w:r>
      <w:r>
        <w:rPr>
          <w:bCs/>
        </w:rPr>
        <w:t xml:space="preserve"> </w:t>
      </w:r>
      <w:r>
        <w:rPr>
          <w:bCs/>
        </w:rPr>
        <w:t xml:space="preserve">Valentin</w:t>
      </w:r>
      <w:r>
        <w:rPr>
          <w:bCs/>
        </w:rPr>
        <w:t xml:space="preserve"> </w:t>
      </w:r>
      <w:r>
        <w:rPr>
          <w:bCs/>
        </w:rPr>
        <w:t xml:space="preserve">Evgenyevich</w:t>
      </w:r>
      <w:r>
        <w:rPr>
          <w:bCs/>
        </w:rPr>
        <w:t xml:space="preserve"> </w:t>
      </w:r>
      <w:r>
        <w:rPr>
          <w:b/>
        </w:rPr>
        <w:t xml:space="preserve">– </w:t>
      </w:r>
      <w:r>
        <w:rPr>
          <w:bCs/>
        </w:rPr>
        <w:t xml:space="preserve">Doctor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Medical</w:t>
      </w:r>
      <w:r>
        <w:rPr>
          <w:bCs/>
        </w:rPr>
        <w:t xml:space="preserve"> </w:t>
      </w:r>
      <w:r>
        <w:rPr>
          <w:bCs/>
        </w:rPr>
        <w:t xml:space="preserve">Sciences</w:t>
      </w:r>
      <w:r>
        <w:rPr>
          <w:bCs/>
        </w:rPr>
        <w:t xml:space="preserve">, </w:t>
      </w:r>
      <w:r>
        <w:rPr>
          <w:bCs/>
        </w:rPr>
        <w:t xml:space="preserve">Professor</w:t>
      </w:r>
      <w:r>
        <w:rPr>
          <w:bCs/>
        </w:rPr>
        <w:t xml:space="preserve">, </w:t>
      </w:r>
      <w:r>
        <w:rPr>
          <w:bCs/>
        </w:rPr>
        <w:t xml:space="preserve">Head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Department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Radiology</w:t>
      </w:r>
      <w:r>
        <w:rPr>
          <w:bCs/>
        </w:rPr>
        <w:t xml:space="preserve"> </w:t>
      </w:r>
      <w:r>
        <w:rPr>
          <w:bCs/>
        </w:rPr>
        <w:t xml:space="preserve">at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Multidisciplinary</w:t>
      </w:r>
      <w:r>
        <w:rPr>
          <w:bCs/>
        </w:rPr>
        <w:t xml:space="preserve"> </w:t>
      </w:r>
      <w:r>
        <w:rPr>
          <w:bCs/>
        </w:rPr>
        <w:t xml:space="preserve">Research</w:t>
      </w:r>
      <w:r>
        <w:rPr>
          <w:bCs/>
        </w:rPr>
        <w:t xml:space="preserve"> </w:t>
      </w:r>
      <w:r>
        <w:rPr>
          <w:bCs/>
        </w:rPr>
        <w:t xml:space="preserve">Center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Lomonosov</w:t>
      </w:r>
      <w:r>
        <w:rPr>
          <w:bCs/>
        </w:rPr>
        <w:t xml:space="preserve"> </w:t>
      </w:r>
      <w:r>
        <w:rPr>
          <w:bCs/>
        </w:rPr>
        <w:t xml:space="preserve">Moscow</w:t>
      </w:r>
      <w:r>
        <w:rPr>
          <w:bCs/>
        </w:rPr>
        <w:t xml:space="preserve"> </w:t>
      </w:r>
      <w:r>
        <w:rPr>
          <w:bCs/>
        </w:rPr>
        <w:t xml:space="preserve">State</w:t>
      </w:r>
      <w:r>
        <w:rPr>
          <w:bCs/>
        </w:rPr>
        <w:t xml:space="preserve"> </w:t>
      </w:r>
      <w:r>
        <w:rPr>
          <w:bCs/>
        </w:rPr>
        <w:t xml:space="preserve">University</w:t>
      </w:r>
      <w:r>
        <w:rPr>
          <w:bCs/>
        </w:rPr>
        <w:t xml:space="preserve">, </w:t>
      </w:r>
      <w:r>
        <w:rPr>
          <w:bCs/>
        </w:rPr>
        <w:t xml:space="preserve">and</w:t>
      </w:r>
      <w:r>
        <w:rPr>
          <w:bCs/>
        </w:rPr>
        <w:t xml:space="preserve"> </w:t>
      </w:r>
      <w:r>
        <w:rPr>
          <w:bCs/>
        </w:rPr>
        <w:t xml:space="preserve">Head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Department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Radiology</w:t>
      </w:r>
      <w:r>
        <w:rPr>
          <w:bCs/>
        </w:rPr>
        <w:t xml:space="preserve"> </w:t>
      </w:r>
      <w:r>
        <w:rPr>
          <w:bCs/>
        </w:rPr>
        <w:t xml:space="preserve">and</w:t>
      </w:r>
      <w:r>
        <w:rPr>
          <w:bCs/>
        </w:rPr>
        <w:t xml:space="preserve"> </w:t>
      </w:r>
      <w:r>
        <w:rPr>
          <w:bCs/>
        </w:rPr>
        <w:t xml:space="preserve">Therapy</w:t>
      </w:r>
      <w:r>
        <w:rPr>
          <w:bCs/>
        </w:rPr>
        <w:t xml:space="preserve"> </w:t>
      </w:r>
      <w:r>
        <w:rPr>
          <w:bCs/>
        </w:rPr>
        <w:t xml:space="preserve">at</w:t>
      </w:r>
      <w:r>
        <w:rPr>
          <w:bCs/>
        </w:rPr>
        <w:t xml:space="preserve"> </w:t>
      </w:r>
      <w:r>
        <w:rPr>
          <w:bCs/>
        </w:rPr>
        <w:t xml:space="preserve">the</w:t>
      </w:r>
      <w:r>
        <w:rPr>
          <w:bCs/>
        </w:rPr>
        <w:t xml:space="preserve"> </w:t>
      </w:r>
      <w:r>
        <w:rPr>
          <w:bCs/>
        </w:rPr>
        <w:t xml:space="preserve">Faculty</w:t>
      </w:r>
      <w:r>
        <w:rPr>
          <w:bCs/>
        </w:rPr>
        <w:t xml:space="preserve"> </w:t>
      </w:r>
      <w:r>
        <w:rPr>
          <w:bCs/>
        </w:rPr>
        <w:t xml:space="preserve">of</w:t>
      </w:r>
      <w:r>
        <w:rPr>
          <w:bCs/>
        </w:rPr>
        <w:t xml:space="preserve"> </w:t>
      </w:r>
      <w:r>
        <w:rPr>
          <w:bCs/>
        </w:rPr>
        <w:t xml:space="preserve">Fundamental</w:t>
      </w:r>
      <w:r>
        <w:rPr>
          <w:bCs/>
        </w:rPr>
        <w:t xml:space="preserve"> </w:t>
      </w:r>
      <w:r>
        <w:rPr>
          <w:bCs/>
        </w:rPr>
        <w:t xml:space="preserve">Medicine</w:t>
      </w:r>
      <w:r>
        <w:rPr>
          <w:bCs/>
        </w:rPr>
        <w:t xml:space="preserve">, </w:t>
      </w:r>
      <w:r>
        <w:rPr>
          <w:bCs/>
        </w:rPr>
        <w:t xml:space="preserve">Lomonosov</w:t>
      </w:r>
      <w:r>
        <w:rPr>
          <w:bCs/>
        </w:rPr>
        <w:t xml:space="preserve"> </w:t>
      </w:r>
      <w:r>
        <w:rPr>
          <w:bCs/>
        </w:rPr>
        <w:t xml:space="preserve">Moscow</w:t>
      </w:r>
      <w:r>
        <w:rPr>
          <w:bCs/>
        </w:rPr>
        <w:t xml:space="preserve"> </w:t>
      </w:r>
      <w:r>
        <w:rPr>
          <w:bCs/>
        </w:rPr>
        <w:t xml:space="preserve">State</w:t>
      </w:r>
      <w:r>
        <w:rPr>
          <w:bCs/>
        </w:rPr>
        <w:t xml:space="preserve"> </w:t>
      </w:r>
      <w:r>
        <w:rPr>
          <w:bCs/>
        </w:rPr>
        <w:t xml:space="preserve">University</w:t>
      </w:r>
      <w:r>
        <w:rPr>
          <w:bCs/>
        </w:rPr>
        <w:t xml:space="preserve">, </w:t>
      </w:r>
      <w:r>
        <w:rPr>
          <w:bCs/>
        </w:rPr>
        <w:t xml:space="preserve">Moscow</w:t>
      </w:r>
      <w:r>
        <w:rPr>
          <w:bCs/>
        </w:rPr>
        <w:t xml:space="preserve">, </w:t>
      </w:r>
      <w:r>
        <w:rPr>
          <w:bCs/>
        </w:rPr>
        <w:t xml:space="preserve">Russia</w:t>
      </w:r>
      <w:r>
        <w:rPr>
          <w:bCs/>
        </w:rPr>
        <w:t xml:space="preserve">.</w:t>
      </w:r>
      <w:r>
        <w:rPr>
          <w:bCs/>
          <w:lang w:val="en-US"/>
        </w:rPr>
        <w:t xml:space="preserve"> </w:t>
      </w:r>
      <w:r/>
    </w:p>
    <w:p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</w:r>
      <w:r/>
    </w:p>
    <w:p>
      <w:pPr>
        <w:ind w:firstLine="709"/>
        <w:shd w:val="clear" w:color="auto" w:fill="ffffff"/>
        <w:rPr>
          <w:rStyle w:val="647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647"/>
          <w:color w:val="000000"/>
          <w:sz w:val="28"/>
          <w:szCs w:val="28"/>
          <w:shd w:val="clear" w:color="auto" w:fill="ffffff"/>
          <w:lang w:val="en-US"/>
        </w:rPr>
        <w:t xml:space="preserve">Permanent </w:t>
      </w:r>
      <w:r>
        <w:rPr>
          <w:rStyle w:val="647"/>
          <w:color w:val="000000"/>
          <w:sz w:val="28"/>
          <w:szCs w:val="28"/>
          <w:shd w:val="clear" w:color="auto" w:fill="ffffff"/>
          <w:lang w:val="en-US"/>
        </w:rPr>
        <w:t xml:space="preserve">m</w:t>
      </w:r>
      <w:r>
        <w:rPr>
          <w:rStyle w:val="647"/>
          <w:color w:val="000000"/>
          <w:sz w:val="28"/>
          <w:szCs w:val="28"/>
          <w:shd w:val="clear" w:color="auto" w:fill="ffffff"/>
          <w:lang w:val="en-US"/>
        </w:rPr>
        <w:t xml:space="preserve">embers of the </w:t>
      </w:r>
      <w:r>
        <w:rPr>
          <w:rStyle w:val="647"/>
          <w:color w:val="000000"/>
          <w:sz w:val="28"/>
          <w:szCs w:val="28"/>
          <w:shd w:val="clear" w:color="auto" w:fill="ffffff"/>
          <w:lang w:val="en-US"/>
        </w:rPr>
        <w:t xml:space="preserve">d</w:t>
      </w:r>
      <w:r>
        <w:rPr>
          <w:rStyle w:val="647"/>
          <w:color w:val="000000"/>
          <w:sz w:val="28"/>
          <w:szCs w:val="28"/>
          <w:shd w:val="clear" w:color="auto" w:fill="ffffff"/>
          <w:lang w:val="en-US"/>
        </w:rPr>
        <w:t xml:space="preserve">issertation </w:t>
      </w:r>
      <w:r>
        <w:rPr>
          <w:rStyle w:val="647"/>
          <w:color w:val="000000"/>
          <w:sz w:val="28"/>
          <w:szCs w:val="28"/>
          <w:shd w:val="clear" w:color="auto" w:fill="ffffff"/>
          <w:lang w:val="en-US"/>
        </w:rPr>
        <w:t xml:space="preserve">c</w:t>
      </w:r>
      <w:r>
        <w:rPr>
          <w:rStyle w:val="647"/>
          <w:color w:val="000000"/>
          <w:sz w:val="28"/>
          <w:szCs w:val="28"/>
          <w:shd w:val="clear" w:color="auto" w:fill="ffffff"/>
          <w:lang w:val="en-US"/>
        </w:rPr>
        <w:t xml:space="preserve">ouncil: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Ospanov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Oral </w:t>
      </w:r>
      <w:r>
        <w:rPr>
          <w:sz w:val="28"/>
          <w:szCs w:val="28"/>
          <w:lang w:val="en-US"/>
        </w:rPr>
        <w:t xml:space="preserve">Bazarbayevich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rofessor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esearcher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urgical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iseases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b</w:t>
      </w:r>
      <w:r>
        <w:rPr>
          <w:sz w:val="28"/>
          <w:szCs w:val="28"/>
        </w:rPr>
        <w:t xml:space="preserve">ariatric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urgery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eurosurgery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octor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edical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ciences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professor, 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cademician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European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Academy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Natural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Science</w:t>
      </w:r>
      <w:r>
        <w:rPr>
          <w:sz w:val="28"/>
          <w:szCs w:val="28"/>
        </w:rPr>
        <w:t xml:space="preserve">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President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Kazakhstan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o</w:t>
      </w:r>
      <w:r>
        <w:rPr>
          <w:sz w:val="28"/>
          <w:szCs w:val="28"/>
        </w:rPr>
        <w:t xml:space="preserve">ciety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bariatric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metabolic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</w:t>
      </w:r>
      <w:r>
        <w:rPr>
          <w:sz w:val="28"/>
          <w:szCs w:val="28"/>
        </w:rPr>
        <w:t xml:space="preserve">urgeons</w:t>
      </w:r>
      <w:r>
        <w:rPr>
          <w:sz w:val="28"/>
          <w:szCs w:val="28"/>
          <w:lang w:val="en-US"/>
        </w:rPr>
        <w:t xml:space="preserve">, chairman of the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  <w:lang w:val="en-US"/>
        </w:rPr>
        <w:t xml:space="preserve">issertation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  <w:lang w:val="en-US"/>
        </w:rPr>
        <w:t xml:space="preserve">ouncil</w:t>
      </w:r>
      <w:r>
        <w:rPr>
          <w:sz w:val="28"/>
          <w:szCs w:val="28"/>
          <w:lang w:val="en-US"/>
        </w:rPr>
        <w:t xml:space="preserve">, Astana, Kazakhstan</w:t>
      </w:r>
      <w:r>
        <w:rPr>
          <w:sz w:val="28"/>
          <w:szCs w:val="28"/>
        </w:rPr>
        <w:t xml:space="preserve">; </w:t>
      </w:r>
      <w:r/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Tuganbekova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Saltanat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Kenesovna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 xml:space="preserve">h</w:t>
      </w:r>
      <w:r>
        <w:rPr>
          <w:sz w:val="28"/>
          <w:szCs w:val="28"/>
        </w:rPr>
        <w:t xml:space="preserve">ead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nternal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edicine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</w:t>
      </w:r>
      <w:r>
        <w:rPr>
          <w:sz w:val="28"/>
          <w:szCs w:val="28"/>
        </w:rPr>
        <w:t xml:space="preserve">. 4,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octor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edical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ciences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rofessor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hief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f</w:t>
      </w:r>
      <w:r>
        <w:rPr>
          <w:sz w:val="28"/>
          <w:szCs w:val="28"/>
        </w:rPr>
        <w:t xml:space="preserve">reelance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ephrologist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Republic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Kazakhstan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resident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Kidney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Foundation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Republic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Kazakhstan</w:t>
      </w:r>
      <w:r>
        <w:rPr>
          <w:sz w:val="28"/>
          <w:szCs w:val="28"/>
          <w:lang w:val="en-US"/>
        </w:rPr>
        <w:t xml:space="preserve">, deputy chairman of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  <w:lang w:val="en-US"/>
        </w:rPr>
        <w:t xml:space="preserve">issertation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  <w:lang w:val="en-US"/>
        </w:rPr>
        <w:t xml:space="preserve">ouncil, Astana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Kazakhstan</w:t>
      </w:r>
      <w:r>
        <w:rPr>
          <w:sz w:val="28"/>
          <w:szCs w:val="28"/>
        </w:rPr>
        <w:t xml:space="preserve">; 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 xml:space="preserve">Khamidullina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Zaytuna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Gadilovna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head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o</w:t>
      </w:r>
      <w:r>
        <w:rPr>
          <w:sz w:val="28"/>
          <w:szCs w:val="28"/>
        </w:rPr>
        <w:t xml:space="preserve">bstetrics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g</w:t>
      </w:r>
      <w:r>
        <w:rPr>
          <w:sz w:val="28"/>
          <w:szCs w:val="28"/>
        </w:rPr>
        <w:t xml:space="preserve">ynecology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</w:t>
      </w:r>
      <w:r>
        <w:rPr>
          <w:sz w:val="28"/>
          <w:szCs w:val="28"/>
        </w:rPr>
        <w:t xml:space="preserve">. 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JSC "</w:t>
      </w:r>
      <w:r>
        <w:rPr>
          <w:sz w:val="28"/>
          <w:szCs w:val="28"/>
        </w:rPr>
        <w:t xml:space="preserve">Astana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University</w:t>
      </w:r>
      <w:r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candidate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sciences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PhD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professor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member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issertation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ouncil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Astana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Kazakhstan</w:t>
      </w:r>
      <w:r>
        <w:rPr>
          <w:sz w:val="28"/>
          <w:szCs w:val="28"/>
        </w:rPr>
        <w:t xml:space="preserve">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Almabayeva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Aigul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Ydyrysovna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 xml:space="preserve">h</w:t>
      </w:r>
      <w:r>
        <w:rPr>
          <w:sz w:val="28"/>
          <w:szCs w:val="28"/>
        </w:rPr>
        <w:t xml:space="preserve">ead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</w:t>
      </w:r>
      <w:r>
        <w:rPr>
          <w:sz w:val="28"/>
          <w:szCs w:val="28"/>
        </w:rPr>
        <w:t xml:space="preserve">uman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natomy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JSC "</w:t>
      </w:r>
      <w:r>
        <w:rPr>
          <w:sz w:val="28"/>
          <w:szCs w:val="28"/>
        </w:rPr>
        <w:t xml:space="preserve">Astana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University</w:t>
      </w:r>
      <w:r>
        <w:rPr>
          <w:sz w:val="28"/>
          <w:szCs w:val="28"/>
          <w:lang w:val="en-US"/>
        </w:rPr>
        <w:t xml:space="preserve">”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octor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edical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ciences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ssociate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rofessor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scientific secretary of the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  <w:lang w:val="en-US"/>
        </w:rPr>
        <w:t xml:space="preserve">issertation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  <w:lang w:val="en-US"/>
        </w:rPr>
        <w:t xml:space="preserve">ouncil, Astana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Kazakhstan</w:t>
      </w:r>
      <w:r>
        <w:rPr>
          <w:sz w:val="28"/>
          <w:szCs w:val="28"/>
        </w:rPr>
        <w:t xml:space="preserve">. </w:t>
      </w:r>
      <w:r/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Temporary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members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the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d</w:t>
      </w:r>
      <w:r>
        <w:rPr>
          <w:b/>
          <w:bCs/>
          <w:sz w:val="28"/>
          <w:szCs w:val="28"/>
        </w:rPr>
        <w:t xml:space="preserve">issertation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c</w:t>
      </w:r>
      <w:r>
        <w:rPr>
          <w:b/>
          <w:bCs/>
          <w:sz w:val="28"/>
          <w:szCs w:val="28"/>
        </w:rPr>
        <w:t xml:space="preserve">ouncil</w:t>
      </w:r>
      <w:r>
        <w:rPr>
          <w:b/>
          <w:bCs/>
          <w:sz w:val="28"/>
          <w:szCs w:val="28"/>
        </w:rPr>
        <w:t xml:space="preserve">:</w:t>
      </w:r>
      <w:r/>
    </w:p>
    <w:p>
      <w:pPr>
        <w:pStyle w:val="639"/>
        <w:ind w:left="142" w:firstLine="567"/>
        <w:rPr>
          <w:b w:val="0"/>
          <w:bCs w:val="0"/>
        </w:rPr>
      </w:pPr>
      <w:r>
        <w:rPr>
          <w:b w:val="0"/>
          <w:bCs w:val="0"/>
          <w:lang w:val="en-US"/>
        </w:rPr>
        <w:t xml:space="preserve">1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Akhmetbaeva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Asem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Kazakhstanovna</w:t>
      </w:r>
      <w:r>
        <w:rPr>
          <w:b w:val="0"/>
          <w:bCs w:val="0"/>
        </w:rPr>
        <w:t xml:space="preserve"> – </w:t>
      </w:r>
      <w:r>
        <w:rPr>
          <w:b w:val="0"/>
          <w:bCs w:val="0"/>
        </w:rPr>
        <w:t xml:space="preserve">Candidate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Medical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Sciences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Head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Department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Radiology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and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Radiation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Therapy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Kazakhstan-Russian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Medical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University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Almaty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Republic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Kazakhstan</w:t>
      </w:r>
      <w:r>
        <w:rPr>
          <w:b w:val="0"/>
          <w:bCs w:val="0"/>
        </w:rPr>
        <w:t xml:space="preserve">.</w:t>
      </w:r>
      <w:r/>
    </w:p>
    <w:p>
      <w:pPr>
        <w:pStyle w:val="639"/>
        <w:ind w:left="142" w:firstLine="532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lang w:val="en-US"/>
        </w:rPr>
        <w:t xml:space="preserve">2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Madiyeva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Madina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Rashidovna</w:t>
      </w:r>
      <w:r>
        <w:rPr>
          <w:b w:val="0"/>
          <w:bCs w:val="0"/>
        </w:rPr>
        <w:t xml:space="preserve"> – </w:t>
      </w:r>
      <w:r>
        <w:rPr>
          <w:b w:val="0"/>
          <w:bCs w:val="0"/>
        </w:rPr>
        <w:t xml:space="preserve">Doctor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Medical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Sciences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Associate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Professor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Head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Department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Radiology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</w:t>
      </w:r>
      <w:r>
        <w:rPr>
          <w:b w:val="0"/>
          <w:bCs w:val="0"/>
        </w:rPr>
        <w:t xml:space="preserve"> “</w:t>
      </w:r>
      <w:r>
        <w:rPr>
          <w:b w:val="0"/>
          <w:bCs w:val="0"/>
        </w:rPr>
        <w:t xml:space="preserve">Semey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Medical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University</w:t>
      </w:r>
      <w:r>
        <w:rPr>
          <w:b w:val="0"/>
          <w:bCs w:val="0"/>
        </w:rPr>
        <w:t xml:space="preserve">” NJSC, </w:t>
      </w:r>
      <w:r>
        <w:rPr>
          <w:b w:val="0"/>
          <w:bCs w:val="0"/>
        </w:rPr>
        <w:t xml:space="preserve">Semey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Republic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Kazakhstan</w:t>
      </w:r>
      <w:r>
        <w:rPr>
          <w:b w:val="0"/>
          <w:bCs w:val="0"/>
        </w:rPr>
        <w:t xml:space="preserve">;</w:t>
      </w:r>
      <w:r/>
    </w:p>
    <w:p>
      <w:pPr>
        <w:pStyle w:val="639"/>
        <w:ind w:left="142" w:firstLine="532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lang w:val="en-US"/>
        </w:rPr>
        <w:t xml:space="preserve">3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Zavadovsky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Konstantin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Valeryevich</w:t>
      </w:r>
      <w:r>
        <w:t xml:space="preserve"> – </w:t>
      </w:r>
      <w:r>
        <w:rPr>
          <w:b w:val="0"/>
          <w:bCs w:val="0"/>
        </w:rPr>
        <w:t xml:space="preserve">Doctor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Medical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Sciences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Head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Department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Radiology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Tomsk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Research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Institute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Cardiology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Tomsk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Russia</w:t>
      </w:r>
      <w:r>
        <w:rPr>
          <w:b w:val="0"/>
          <w:bCs w:val="0"/>
        </w:rPr>
        <w:t xml:space="preserve">.</w:t>
      </w:r>
      <w:r/>
    </w:p>
    <w:p>
      <w:pPr>
        <w:pStyle w:val="639"/>
        <w:ind w:left="142" w:firstLine="532"/>
        <w:rPr>
          <w:b w:val="0"/>
        </w:rPr>
      </w:pPr>
      <w:r>
        <w:rPr>
          <w:b w:val="0"/>
        </w:rPr>
      </w:r>
      <w:r/>
    </w:p>
    <w:p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defense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take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place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on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May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27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 xml:space="preserve">2025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 xml:space="preserve">at</w:t>
      </w:r>
      <w:r>
        <w:rPr>
          <w:b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13:</w:t>
      </w:r>
      <w:r>
        <w:rPr>
          <w:b/>
          <w:bCs/>
          <w:sz w:val="28"/>
          <w:szCs w:val="28"/>
          <w:lang w:val="en-US"/>
        </w:rPr>
        <w:t xml:space="preserve">3</w:t>
      </w:r>
      <w:r>
        <w:rPr>
          <w:b/>
          <w:bCs/>
          <w:sz w:val="28"/>
          <w:szCs w:val="28"/>
        </w:rPr>
        <w:t xml:space="preserve">0</w:t>
      </w:r>
      <w:r>
        <w:rPr>
          <w:bCs/>
          <w:sz w:val="28"/>
          <w:szCs w:val="28"/>
          <w:lang w:val="en-US"/>
        </w:rPr>
        <w:t xml:space="preserve"> PM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at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the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"</w:t>
      </w:r>
      <w:r>
        <w:rPr>
          <w:bCs/>
          <w:sz w:val="28"/>
          <w:szCs w:val="28"/>
        </w:rPr>
        <w:t xml:space="preserve">Medical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University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of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Astana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 xml:space="preserve">NJSC</w:t>
      </w:r>
      <w:r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  <w:lang w:val="en-US"/>
        </w:rPr>
        <w:t xml:space="preserve">address: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Astana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Beibitshilik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St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at</w:t>
      </w:r>
      <w:r>
        <w:rPr>
          <w:bCs/>
          <w:sz w:val="28"/>
          <w:szCs w:val="28"/>
        </w:rPr>
        <w:t xml:space="preserve"> 49a</w:t>
      </w:r>
      <w:r>
        <w:rPr>
          <w:bCs/>
          <w:sz w:val="28"/>
          <w:szCs w:val="28"/>
          <w:lang w:val="en-US"/>
        </w:rPr>
        <w:t xml:space="preserve">  briefing room (No415)</w:t>
      </w:r>
      <w:r>
        <w:rPr>
          <w:bCs/>
          <w:sz w:val="28"/>
          <w:szCs w:val="28"/>
        </w:rPr>
        <w:t xml:space="preserve"> </w:t>
      </w:r>
      <w:r/>
    </w:p>
    <w:p>
      <w:pPr>
        <w:pStyle w:val="644"/>
        <w:ind w:left="0"/>
        <w:rPr>
          <w:spacing w:val="-67"/>
        </w:rPr>
      </w:pPr>
      <w:r>
        <w:t xml:space="preserve">The</w:t>
      </w:r>
      <w:r>
        <w:t xml:space="preserve"> </w:t>
      </w:r>
      <w:r>
        <w:t xml:space="preserve">protection</w:t>
      </w:r>
      <w:r>
        <w:t xml:space="preserve"> </w:t>
      </w:r>
      <w:r>
        <w:t xml:space="preserve">will</w:t>
      </w:r>
      <w:r>
        <w:t xml:space="preserve"> </w:t>
      </w:r>
      <w:r>
        <w:t xml:space="preserve">be</w:t>
      </w:r>
      <w:r>
        <w:t xml:space="preserve"> </w:t>
      </w:r>
      <w:r>
        <w:t xml:space="preserve">carried</w:t>
      </w:r>
      <w:r>
        <w:t xml:space="preserve"> </w:t>
      </w:r>
      <w:r>
        <w:t xml:space="preserve">out</w:t>
      </w:r>
      <w:r>
        <w:t xml:space="preserve"> </w:t>
      </w:r>
      <w:r>
        <w:t xml:space="preserve">in</w:t>
      </w:r>
      <w:r>
        <w:t xml:space="preserve"> a </w:t>
      </w:r>
      <w:r>
        <w:t xml:space="preserve">mixed</w:t>
      </w:r>
      <w:r>
        <w:t xml:space="preserve"> </w:t>
      </w:r>
      <w:r>
        <w:t xml:space="preserve">mode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Webex</w:t>
      </w:r>
      <w:r>
        <w:t xml:space="preserve"> </w:t>
      </w:r>
      <w:r>
        <w:t xml:space="preserve">platform</w:t>
      </w:r>
      <w:r>
        <w:t xml:space="preserve">:</w:t>
      </w:r>
      <w:r>
        <w:rPr>
          <w:spacing w:val="-67"/>
        </w:rPr>
        <w:t xml:space="preserve"> </w:t>
      </w:r>
      <w:r/>
    </w:p>
    <w:p>
      <w:pPr>
        <w:pStyle w:val="644"/>
      </w:pPr>
      <w:r/>
      <w:hyperlink r:id="rId16" w:tooltip="https://amu1.webex.com/amu1-ru/j.php?MTID=ma7dba00bbbc22ea02285c5ededeeaf93" w:history="1">
        <w:r>
          <w:rPr>
            <w:rStyle w:val="646"/>
          </w:rPr>
          <w:t xml:space="preserve">https://amu1.webex.com/amu1-ru/j.php?MTID=ma7dba00bbbc22ea02285c5ededeeaf93</w:t>
        </w:r>
      </w:hyperlink>
      <w:r/>
      <w:r/>
    </w:p>
    <w:p>
      <w:pPr>
        <w:pStyle w:val="644"/>
      </w:pPr>
      <w:r>
        <w:t xml:space="preserve">вторник</w:t>
      </w:r>
      <w:r>
        <w:t xml:space="preserve">, 27 мая 2025 г. 13:00 | 4 ч 30 мин | (UTC+05:00) Астана</w:t>
      </w:r>
      <w:r/>
    </w:p>
    <w:p>
      <w:pPr>
        <w:pStyle w:val="644"/>
      </w:pPr>
      <w:r>
        <w:t xml:space="preserve">Номер </w:t>
      </w:r>
      <w:r>
        <w:t xml:space="preserve">совещания</w:t>
      </w:r>
      <w:r>
        <w:t xml:space="preserve">: 2510 299 6589</w:t>
      </w:r>
      <w:r/>
    </w:p>
    <w:p>
      <w:pPr>
        <w:pStyle w:val="644"/>
      </w:pPr>
      <w:r>
        <w:t xml:space="preserve">Пароль: 16146165</w:t>
      </w:r>
      <w:r/>
    </w:p>
    <w:p>
      <w:pPr>
        <w:pStyle w:val="644"/>
      </w:pPr>
      <w:r>
        <w:t xml:space="preserve">Присоединиться</w:t>
      </w:r>
      <w:r>
        <w:t xml:space="preserve"> с </w:t>
      </w:r>
      <w:r>
        <w:t xml:space="preserve">помощью</w:t>
      </w:r>
      <w:r>
        <w:t xml:space="preserve"> </w:t>
      </w:r>
      <w:r>
        <w:t xml:space="preserve">видеосистемы</w:t>
      </w:r>
      <w:r/>
    </w:p>
    <w:p>
      <w:pPr>
        <w:pStyle w:val="644"/>
        <w:rPr>
          <w:lang w:val="ru-RU"/>
        </w:rPr>
      </w:pPr>
      <w:r>
        <w:t xml:space="preserve">Наберите</w:t>
      </w:r>
      <w:r>
        <w:t xml:space="preserve"> </w:t>
      </w:r>
      <w:hyperlink r:id="rId17" w:tooltip="mailto:25102996589@amu1.webex.com" w:history="1">
        <w:r>
          <w:rPr>
            <w:rStyle w:val="646"/>
          </w:rPr>
          <w:t xml:space="preserve">25102996589@amu1.webex.com</w:t>
        </w:r>
      </w:hyperlink>
      <w:r>
        <w:rPr>
          <w:lang w:val="ru-RU"/>
        </w:rPr>
        <w:t xml:space="preserve"> </w:t>
      </w:r>
      <w:r/>
    </w:p>
    <w:p>
      <w:pPr>
        <w:pStyle w:val="644"/>
      </w:pPr>
      <w:r>
        <w:t xml:space="preserve">Также</w:t>
      </w:r>
      <w:r>
        <w:t xml:space="preserve"> </w:t>
      </w:r>
      <w:r>
        <w:t xml:space="preserve">можно</w:t>
      </w:r>
      <w:r>
        <w:t xml:space="preserve"> </w:t>
      </w:r>
      <w:r>
        <w:t xml:space="preserve">набрать</w:t>
      </w:r>
      <w:r>
        <w:t xml:space="preserve"> 210.4.202.4 и </w:t>
      </w:r>
      <w:r>
        <w:t xml:space="preserve">ввести</w:t>
      </w:r>
      <w:r>
        <w:t xml:space="preserve"> номер </w:t>
      </w:r>
      <w:r>
        <w:t xml:space="preserve">совещания</w:t>
      </w:r>
      <w:r>
        <w:t xml:space="preserve">.</w:t>
      </w:r>
      <w:r/>
    </w:p>
    <w:p>
      <w:pPr>
        <w:pStyle w:val="644"/>
      </w:pPr>
      <w:r>
        <w:t xml:space="preserve">Присоединиться</w:t>
      </w:r>
      <w:r>
        <w:t xml:space="preserve"> </w:t>
      </w:r>
      <w:r>
        <w:t xml:space="preserve">по</w:t>
      </w:r>
      <w:r>
        <w:t xml:space="preserve"> </w:t>
      </w:r>
      <w:r>
        <w:t xml:space="preserve">телефону</w:t>
      </w:r>
      <w:r/>
    </w:p>
    <w:p>
      <w:pPr>
        <w:pStyle w:val="644"/>
      </w:pPr>
      <w:r>
        <w:t xml:space="preserve">+65-6703-6949 </w:t>
      </w:r>
      <w:r>
        <w:t xml:space="preserve">Singapore</w:t>
      </w:r>
      <w:r>
        <w:t xml:space="preserve"> </w:t>
      </w:r>
      <w:r>
        <w:t xml:space="preserve">Toll</w:t>
      </w:r>
      <w:r/>
    </w:p>
    <w:p>
      <w:pPr>
        <w:pStyle w:val="644"/>
      </w:pPr>
      <w:r>
        <w:t xml:space="preserve">Код </w:t>
      </w:r>
      <w:r>
        <w:t xml:space="preserve">доступа</w:t>
      </w:r>
      <w:r>
        <w:t xml:space="preserve">: 251 029 96589</w:t>
      </w:r>
      <w:r/>
    </w:p>
    <w:p>
      <w:pPr>
        <w:pStyle w:val="644"/>
        <w:rPr>
          <w:spacing w:val="-67"/>
        </w:rPr>
      </w:pPr>
      <w:r>
        <w:rPr>
          <w:b/>
        </w:rPr>
        <w:t xml:space="preserve">Scientific</w:t>
      </w:r>
      <w:r>
        <w:rPr>
          <w:b/>
        </w:rPr>
        <w:t xml:space="preserve"> </w:t>
      </w:r>
      <w:r>
        <w:rPr>
          <w:b/>
        </w:rPr>
        <w:t xml:space="preserve">Secretary</w:t>
      </w:r>
      <w:r>
        <w:t xml:space="preserve">: MD, </w:t>
      </w:r>
      <w:r>
        <w:t xml:space="preserve">Professor</w:t>
      </w:r>
      <w:r>
        <w:t xml:space="preserve"> </w:t>
      </w:r>
      <w:r>
        <w:t xml:space="preserve">Almabayeva</w:t>
      </w:r>
      <w:r>
        <w:t xml:space="preserve"> A.Y.</w:t>
      </w:r>
      <w:r>
        <w:rPr>
          <w:spacing w:val="-67"/>
        </w:rPr>
        <w:t xml:space="preserve"> </w:t>
      </w:r>
      <w:r/>
    </w:p>
    <w:p>
      <w:pPr>
        <w:pStyle w:val="644"/>
      </w:pPr>
      <w:r>
        <w:t xml:space="preserve">Tel</w:t>
      </w:r>
      <w:r>
        <w:t xml:space="preserve">:</w:t>
      </w:r>
      <w:r>
        <w:rPr>
          <w:spacing w:val="-2"/>
        </w:rPr>
        <w:t xml:space="preserve"> </w:t>
      </w:r>
      <w:r>
        <w:t xml:space="preserve">+77017821491 </w:t>
      </w:r>
      <w:r/>
    </w:p>
    <w:p>
      <w:pPr>
        <w:pStyle w:val="644"/>
      </w:pPr>
      <w:r>
        <w:rPr>
          <w:b/>
        </w:rPr>
        <w:t xml:space="preserve">email</w:t>
      </w:r>
      <w:r>
        <w:t xml:space="preserve">:</w:t>
      </w:r>
      <w:r>
        <w:rPr>
          <w:spacing w:val="-4"/>
        </w:rPr>
        <w:t xml:space="preserve"> </w:t>
      </w:r>
      <w:hyperlink r:id="rId18" w:tooltip="mailto:topaika@mail.ru" w:history="1">
        <w:r>
          <w:t xml:space="preserve">topaika@mail.ru</w:t>
        </w:r>
      </w:hyperlink>
      <w:r/>
      <w:r/>
    </w:p>
    <w:p>
      <w:pPr>
        <w:pStyle w:val="644"/>
      </w:pPr>
      <w:r>
        <w:t xml:space="preserve">Website</w:t>
      </w:r>
      <w:r>
        <w:rPr>
          <w:spacing w:val="-4"/>
        </w:rPr>
        <w:t xml:space="preserve"> </w:t>
      </w:r>
      <w:r>
        <w:t xml:space="preserve">address</w:t>
      </w:r>
      <w:r>
        <w:t xml:space="preserve">:</w:t>
      </w:r>
      <w:r>
        <w:rPr>
          <w:spacing w:val="-2"/>
        </w:rPr>
        <w:t xml:space="preserve"> </w:t>
      </w:r>
      <w:r>
        <w:t xml:space="preserve">www.аmu.kz</w:t>
      </w:r>
      <w:r/>
    </w:p>
    <w:p>
      <w:pPr>
        <w:pStyle w:val="639"/>
        <w:ind w:left="0" w:firstLine="709"/>
        <w:rPr>
          <w:b w:val="0"/>
          <w:bCs w:val="0"/>
        </w:rPr>
      </w:pPr>
      <w:r>
        <w:rPr>
          <w:b w:val="0"/>
          <w:bCs w:val="0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0"/>
    <w:link w:val="63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8"/>
    <w:next w:val="63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4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8"/>
    <w:next w:val="63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4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4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4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8"/>
    <w:next w:val="63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40"/>
    <w:link w:val="32"/>
    <w:uiPriority w:val="10"/>
    <w:rPr>
      <w:sz w:val="48"/>
      <w:szCs w:val="48"/>
    </w:rPr>
  </w:style>
  <w:style w:type="paragraph" w:styleId="34">
    <w:name w:val="Subtitle"/>
    <w:basedOn w:val="638"/>
    <w:next w:val="63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40"/>
    <w:link w:val="34"/>
    <w:uiPriority w:val="11"/>
    <w:rPr>
      <w:sz w:val="24"/>
      <w:szCs w:val="24"/>
    </w:rPr>
  </w:style>
  <w:style w:type="paragraph" w:styleId="36">
    <w:name w:val="Quote"/>
    <w:basedOn w:val="638"/>
    <w:next w:val="63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8"/>
    <w:next w:val="63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40"/>
    <w:link w:val="648"/>
    <w:uiPriority w:val="99"/>
  </w:style>
  <w:style w:type="character" w:styleId="43">
    <w:name w:val="Footer Char"/>
    <w:basedOn w:val="640"/>
    <w:link w:val="650"/>
    <w:uiPriority w:val="99"/>
  </w:style>
  <w:style w:type="paragraph" w:styleId="44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50"/>
    <w:uiPriority w:val="99"/>
  </w:style>
  <w:style w:type="table" w:styleId="46">
    <w:name w:val="Table Grid"/>
    <w:basedOn w:val="6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3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0"/>
    <w:uiPriority w:val="99"/>
    <w:unhideWhenUsed/>
    <w:rPr>
      <w:vertAlign w:val="superscript"/>
    </w:rPr>
  </w:style>
  <w:style w:type="paragraph" w:styleId="176">
    <w:name w:val="endnote text"/>
    <w:basedOn w:val="63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0"/>
    <w:uiPriority w:val="99"/>
    <w:semiHidden/>
    <w:unhideWhenUsed/>
    <w:rPr>
      <w:vertAlign w:val="superscript"/>
    </w:rPr>
  </w:style>
  <w:style w:type="paragraph" w:styleId="179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uiPriority w:val="1"/>
    <w:qFormat/>
    <w:pPr>
      <w:jc w:val="both"/>
      <w:spacing w:after="0" w:line="240" w:lineRule="auto"/>
    </w:pPr>
    <w:rPr>
      <w:rFonts w:ascii="Times New Roman" w:hAnsi="Times New Roman" w:cs="Times New Roman" w:eastAsia="Times New Roman"/>
      <w:lang w:val="kk-KZ"/>
    </w:rPr>
  </w:style>
  <w:style w:type="paragraph" w:styleId="639">
    <w:name w:val="Heading 1"/>
    <w:basedOn w:val="638"/>
    <w:link w:val="643"/>
    <w:uiPriority w:val="1"/>
    <w:qFormat/>
    <w:pPr>
      <w:ind w:left="674"/>
      <w:outlineLvl w:val="0"/>
    </w:pPr>
    <w:rPr>
      <w:b/>
      <w:bCs/>
      <w:sz w:val="28"/>
      <w:szCs w:val="28"/>
    </w:rPr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character" w:styleId="643" w:customStyle="1">
    <w:name w:val="Заголовок 1 Знак"/>
    <w:basedOn w:val="640"/>
    <w:link w:val="639"/>
    <w:uiPriority w:val="1"/>
    <w:rPr>
      <w:rFonts w:ascii="Times New Roman" w:hAnsi="Times New Roman" w:cs="Times New Roman" w:eastAsia="Times New Roman"/>
      <w:b/>
      <w:bCs/>
      <w:sz w:val="28"/>
      <w:szCs w:val="28"/>
      <w:lang w:val="kk-KZ"/>
    </w:rPr>
  </w:style>
  <w:style w:type="paragraph" w:styleId="644">
    <w:name w:val="Body Text"/>
    <w:basedOn w:val="638"/>
    <w:link w:val="645"/>
    <w:uiPriority w:val="1"/>
    <w:qFormat/>
    <w:pPr>
      <w:ind w:left="107"/>
    </w:pPr>
    <w:rPr>
      <w:sz w:val="28"/>
      <w:szCs w:val="28"/>
    </w:rPr>
  </w:style>
  <w:style w:type="character" w:styleId="645" w:customStyle="1">
    <w:name w:val="Основной текст Знак"/>
    <w:basedOn w:val="640"/>
    <w:link w:val="644"/>
    <w:uiPriority w:val="1"/>
    <w:rPr>
      <w:rFonts w:ascii="Times New Roman" w:hAnsi="Times New Roman" w:cs="Times New Roman" w:eastAsia="Times New Roman"/>
      <w:sz w:val="28"/>
      <w:szCs w:val="28"/>
      <w:lang w:val="kk-KZ"/>
    </w:rPr>
  </w:style>
  <w:style w:type="character" w:styleId="646">
    <w:name w:val="Hyperlink"/>
    <w:basedOn w:val="640"/>
    <w:uiPriority w:val="99"/>
    <w:unhideWhenUsed/>
    <w:rPr>
      <w:color w:val="0563C1" w:themeColor="hyperlink"/>
      <w:u w:val="single"/>
    </w:rPr>
  </w:style>
  <w:style w:type="character" w:styleId="647">
    <w:name w:val="Strong"/>
    <w:uiPriority w:val="22"/>
    <w:qFormat/>
    <w:rPr>
      <w:b/>
      <w:bCs/>
    </w:rPr>
  </w:style>
  <w:style w:type="paragraph" w:styleId="648">
    <w:name w:val="Header"/>
    <w:basedOn w:val="638"/>
    <w:link w:val="6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9" w:customStyle="1">
    <w:name w:val="Верхний колонтитул Знак"/>
    <w:basedOn w:val="640"/>
    <w:link w:val="648"/>
    <w:uiPriority w:val="99"/>
    <w:rPr>
      <w:rFonts w:ascii="Times New Roman" w:hAnsi="Times New Roman" w:cs="Times New Roman" w:eastAsia="Times New Roman"/>
      <w:lang w:val="kk-KZ"/>
    </w:rPr>
  </w:style>
  <w:style w:type="paragraph" w:styleId="650">
    <w:name w:val="Footer"/>
    <w:basedOn w:val="638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 w:customStyle="1">
    <w:name w:val="Нижний колонтитул Знак"/>
    <w:basedOn w:val="640"/>
    <w:link w:val="650"/>
    <w:uiPriority w:val="99"/>
    <w:rPr>
      <w:rFonts w:ascii="Times New Roman" w:hAnsi="Times New Roman" w:cs="Times New Roman" w:eastAsia="Times New Roman"/>
      <w:lang w:val="kk-KZ"/>
    </w:rPr>
  </w:style>
  <w:style w:type="character" w:styleId="652">
    <w:name w:val="Unresolved Mention"/>
    <w:basedOn w:val="640"/>
    <w:uiPriority w:val="99"/>
    <w:semiHidden/>
    <w:unhideWhenUsed/>
    <w:rPr>
      <w:color w:val="605E5C"/>
      <w:shd w:val="clear" w:color="auto" w:fill="e1dfdd"/>
    </w:rPr>
  </w:style>
  <w:style w:type="paragraph" w:styleId="653">
    <w:name w:val="List Paragraph"/>
    <w:basedOn w:val="638"/>
    <w:uiPriority w:val="34"/>
    <w:qFormat/>
    <w:pPr>
      <w:ind w:left="107" w:right="112" w:firstLine="56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mu1.webex.com/amu1-ru/j.php?MTID=ma7dba00bbbc22ea02285c5ededeeaf93" TargetMode="External"/><Relationship Id="rId10" Type="http://schemas.openxmlformats.org/officeDocument/2006/relationships/hyperlink" Target="mailto:25102996589@amu1.webex.com" TargetMode="External"/><Relationship Id="rId11" Type="http://schemas.openxmlformats.org/officeDocument/2006/relationships/hyperlink" Target="mailto:topaika@mail.ru" TargetMode="External"/><Relationship Id="rId12" Type="http://schemas.openxmlformats.org/officeDocument/2006/relationships/hyperlink" Target="https://amu1.webex.com/amu1-ru/j.php?MTID=ma7dba00bbbc22ea02285c5ededeeaf93" TargetMode="External"/><Relationship Id="rId13" Type="http://schemas.openxmlformats.org/officeDocument/2006/relationships/hyperlink" Target="mailto:25102996589@amu1.webex.com" TargetMode="External"/><Relationship Id="rId14" Type="http://schemas.openxmlformats.org/officeDocument/2006/relationships/hyperlink" Target="mailto:topaika@mail.ru" TargetMode="External"/><Relationship Id="rId15" Type="http://schemas.openxmlformats.org/officeDocument/2006/relationships/hyperlink" Target="http://www.&#1072;mu.kz" TargetMode="External"/><Relationship Id="rId16" Type="http://schemas.openxmlformats.org/officeDocument/2006/relationships/hyperlink" Target="https://amu1.webex.com/amu1-ru/j.php?MTID=ma7dba00bbbc22ea02285c5ededeeaf93" TargetMode="External"/><Relationship Id="rId17" Type="http://schemas.openxmlformats.org/officeDocument/2006/relationships/hyperlink" Target="mailto:25102996589@amu1.webex.com" TargetMode="External"/><Relationship Id="rId18" Type="http://schemas.openxmlformats.org/officeDocument/2006/relationships/hyperlink" Target="mailto:topaika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csm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Алмабаева Айгуль Ыдырысовна</cp:lastModifiedBy>
  <cp:revision>5</cp:revision>
  <dcterms:created xsi:type="dcterms:W3CDTF">2025-04-22T19:38:00Z</dcterms:created>
  <dcterms:modified xsi:type="dcterms:W3CDTF">2025-04-28T10:58:08Z</dcterms:modified>
</cp:coreProperties>
</file>