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</w:t>
      </w:r>
      <w:r>
        <w:rPr>
          <w:rFonts w:ascii="Times New Roman" w:hAnsi="Times New Roman" w:cs="Times New Roman"/>
          <w:b/>
          <w:sz w:val="24"/>
          <w:szCs w:val="24"/>
        </w:rPr>
        <w:t xml:space="preserve">АО «Медицинский университет Астана»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изменение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Годовому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циклов повышения квалификации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здравоохранения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/>
    </w:p>
    <w:tbl>
      <w:tblPr>
        <w:tblStyle w:val="619"/>
        <w:tblpPr w:horzAnchor="margin" w:tblpX="-494" w:vertAnchor="text" w:tblpY="230" w:leftFromText="180" w:topFromText="0" w:rightFromText="180" w:bottomFromText="0"/>
        <w:tblW w:w="10343" w:type="dxa"/>
        <w:tblLayout w:type="fixed"/>
        <w:tblLook w:val="04A0" w:firstRow="1" w:lastRow="0" w:firstColumn="1" w:lastColumn="0" w:noHBand="0" w:noVBand="1"/>
      </w:tblPr>
      <w:tblGrid>
        <w:gridCol w:w="674"/>
        <w:gridCol w:w="28"/>
        <w:gridCol w:w="2804"/>
        <w:gridCol w:w="32"/>
        <w:gridCol w:w="3086"/>
        <w:gridCol w:w="34"/>
        <w:gridCol w:w="1807"/>
        <w:gridCol w:w="35"/>
        <w:gridCol w:w="1843"/>
      </w:tblGrid>
      <w:tr>
        <w:trPr>
          <w:trHeight w:val="98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</w:t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цикла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Контингент слушателей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Продолжительность часы/</w:t>
            </w:r>
            <w:r>
              <w:rPr>
                <w:rFonts w:ascii="Times New Roman" w:hAnsi="Times New Roman" w:cs="Times New Roman"/>
                <w:b/>
              </w:rPr>
              <w:t xml:space="preserve">кредиты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проведения</w:t>
            </w:r>
            <w:r/>
          </w:p>
        </w:tc>
      </w:tr>
      <w:tr>
        <w:trPr>
          <w:trHeight w:val="271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микробиологии и вирусологии им.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Ш.И.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Сарбасовой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«Актуальные вопросы клинической бактериологии»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Для врачей-бактериологов, специалистов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06.02.2023- 17.02.2023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</w:t>
            </w:r>
            <w:r>
              <w:rPr>
                <w:rFonts w:ascii="Times New Roman" w:hAnsi="Times New Roman" w:cs="Times New Roman"/>
                <w:lang w:val="kk-KZ"/>
              </w:rPr>
              <w:t xml:space="preserve">и бактериологических лаборатори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17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и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20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и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27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и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17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и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10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и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28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и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15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05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19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05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и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06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16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06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и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10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07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07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и специалистов микробиологических и бактериологических лабораторий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08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18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08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150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000000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color w:val="000000" w:themeColor="text1"/>
                <w:sz w:val="22"/>
                <w:szCs w:val="22"/>
                <w:lang w:val="kk-KZ"/>
              </w:rPr>
              <w:t xml:space="preserve">для СМР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специалистов 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микробиологических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 и бактериологических лабораторий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03.04.2023-07.04.2023г.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специалистов 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микробиологических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 и бактериологических лабораторий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17.04.2023-21.04.2023г.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специалистов 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микробиологических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 и бактериологических лабораторий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22.05.2023-26.05.2023г.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специалистов 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микробиологических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 и бактериологических лабораторий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19.06.2023-23.06.2023г.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специалистов 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микробиологических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 и бактериологических лабораторий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17.07.2023-21.07.2023г.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специалистов 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микробиологических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 и бактериологических лабораторий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21.08.2023-25.08.2023г.</w:t>
            </w:r>
            <w:r/>
          </w:p>
        </w:tc>
      </w:tr>
      <w:tr>
        <w:trPr>
          <w:trHeight w:val="261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Кафедра лабораторной медицины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Эффективное управление медицинской лабораторией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Для заведующих клинических диагностических лаборатории, организаторов здравоохранения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06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20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/>
                <w:b/>
                <w:color w:val="202124"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27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 лабораторных специалистов с техническим и профессиональным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(средним специальным, средним профессиональным) образованием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06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ПК «Основы биологической безопасности и биологической защиты»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Cs/>
                <w:lang w:val="kk-KZ"/>
              </w:rPr>
            </w:pPr>
            <w:r>
              <w:rPr>
                <w:rFonts w:ascii="Times New Roman" w:hAnsi="Times New Roman" w:eastAsia="Arial Unicode MS"/>
                <w:bCs/>
              </w:rPr>
              <w:t xml:space="preserve">Для лабораторных специалистов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27.03.2023-31.03.2023г.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  <w:lang w:val="kk-KZ"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eastAsia="Arial Unicode MS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Cs/>
                <w:lang w:val="kk-KZ"/>
              </w:rPr>
            </w:pPr>
            <w:r>
              <w:rPr>
                <w:rFonts w:ascii="Times New Roman" w:hAnsi="Times New Roman" w:eastAsia="Arial Unicode MS"/>
                <w:bCs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03.04.2023-07.04.2023г.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pacing w:val="2"/>
                <w:highlight w:val="white"/>
              </w:rPr>
              <w:t xml:space="preserve">Для лабораторных специалистов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17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21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pacing w:val="2"/>
                <w:highlight w:val="white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  <w:highlight w:val="yellow"/>
              </w:rPr>
              <w:outlineLvl w:val="0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24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.2023-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28.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Современные инструменты менеджмента в лабораторной практике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Для заведующих клинических диагностических лаборатории, заведующих лаборатории, организаторов здравоохранения, врачей лаборантов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</w:t>
            </w:r>
            <w:r>
              <w:rPr>
                <w:rFonts w:ascii="Times New Roman" w:hAnsi="Times New Roman" w:cs="Times New Roman"/>
                <w:bCs/>
              </w:rPr>
              <w:t xml:space="preserve">0</w:t>
            </w:r>
            <w:r>
              <w:rPr>
                <w:rFonts w:ascii="Times New Roman" w:hAnsi="Times New Roman" w:cs="Times New Roman"/>
                <w:bCs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18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09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29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09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298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Кафедры общественного здоровья и менеджмента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  <w:lang w:val="kk-KZ"/>
              </w:rPr>
            </w:pPr>
            <w:r>
              <w:rPr>
                <w:rFonts w:ascii="Times New Roman" w:hAnsi="Times New Roman" w:eastAsia="Arial Unicode MS"/>
                <w:b/>
                <w:lang w:val="kk-KZ"/>
              </w:rPr>
              <w:t xml:space="preserve">ПК «Риск менеджмент в медицинской организаций» </w:t>
            </w:r>
            <w:r/>
          </w:p>
          <w:p>
            <w:pPr>
              <w:rPr>
                <w:rFonts w:ascii="Times New Roman" w:hAnsi="Times New Roman" w:eastAsia="Arial Unicode MS"/>
                <w:lang w:val="kk-KZ"/>
              </w:rPr>
            </w:pPr>
            <w:r>
              <w:rPr>
                <w:rFonts w:ascii="Times New Roman" w:hAnsi="Times New Roman" w:eastAsia="Arial Unicode MS"/>
                <w:i/>
              </w:rPr>
              <w:t xml:space="preserve">(с применением дистанционных образовательных технологий)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Cs/>
                <w:lang w:val="kk-KZ"/>
              </w:rPr>
            </w:pPr>
            <w:r>
              <w:rPr>
                <w:rFonts w:ascii="Times New Roman" w:hAnsi="Times New Roman" w:eastAsia="Arial Unicode MS"/>
                <w:bCs/>
              </w:rPr>
              <w:t xml:space="preserve">менеджеры здравоохранения, главные врачи, заместители руководителей МО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60/2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27.02.2023-03.03.2023г. 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«Актуальные проблемы общественного здоровья и здравоохранения»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(с применением дистанционных образовательных технологий)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</w:rPr>
            </w:pPr>
            <w:r>
              <w:rPr>
                <w:rFonts w:ascii="Times New Roman" w:hAnsi="Times New Roman" w:cs="Times New Roman"/>
              </w:rPr>
              <w:t xml:space="preserve">Для менеджеров, врачей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руководителей структурных подразделений, врачей всех специальностей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240/8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 </w:t>
            </w: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100%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28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«Экспертиза медицинских услуг» </w:t>
            </w:r>
            <w:r/>
          </w:p>
          <w:p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(с применением дистанционных образовательных технологий)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независимых экспертов, врачей всех специальностей.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60/2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 100%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>
              <w:rPr>
                <w:rFonts w:ascii="Times New Roman" w:hAnsi="Times New Roman"/>
                <w:b/>
                <w:lang w:val="kk-KZ"/>
              </w:rPr>
              <w:t xml:space="preserve">0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.2023-1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«Независимая экспертиза» </w:t>
            </w:r>
            <w:r/>
          </w:p>
          <w:p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(с применением дистанционных образовательных технологий)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врачей экспертов независимой экспертизы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240/8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 100%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24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.2023- 1</w:t>
            </w:r>
            <w:r>
              <w:rPr>
                <w:rFonts w:ascii="Times New Roman" w:hAnsi="Times New Roman"/>
                <w:b/>
                <w:lang w:val="kk-KZ"/>
              </w:rPr>
              <w:t xml:space="preserve">9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5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«</w:t>
            </w:r>
            <w:r>
              <w:rPr>
                <w:rFonts w:ascii="Times New Roman" w:hAnsi="Times New Roman" w:eastAsia="Times New Roman,Bold"/>
                <w:b/>
                <w:bCs/>
              </w:rPr>
              <w:t xml:space="preserve">Этика биомедицинских исследований</w:t>
            </w:r>
            <w:r>
              <w:rPr>
                <w:rFonts w:ascii="Times New Roman" w:hAnsi="Times New Roman" w:eastAsia="Times New Roman,Bold"/>
                <w:b/>
                <w:bCs/>
                <w:lang w:val="kk-KZ"/>
              </w:rPr>
              <w:t xml:space="preserve"> с участием человека</w:t>
            </w:r>
            <w:r>
              <w:rPr>
                <w:rFonts w:ascii="Times New Roman" w:hAnsi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,Bold"/>
                <w:bCs/>
              </w:rPr>
              <w:t xml:space="preserve">Врачи, научные исследователи, магистры, докторанты, ППС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60/2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 100%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24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.2023-</w:t>
            </w:r>
            <w:r>
              <w:rPr>
                <w:rFonts w:ascii="Times New Roman" w:hAnsi="Times New Roman"/>
                <w:b/>
                <w:lang w:val="kk-KZ"/>
              </w:rPr>
              <w:t xml:space="preserve">28.</w:t>
            </w:r>
            <w:r>
              <w:rPr>
                <w:rFonts w:ascii="Times New Roman" w:hAnsi="Times New Roman"/>
                <w:b/>
              </w:rPr>
              <w:t xml:space="preserve">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«Менеджмент и маркетинг в здравоохранении» </w:t>
            </w:r>
            <w:r/>
          </w:p>
          <w:p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(с применением дистанционных образовательных технологий)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руководителей медицинских организаций, заведующих структурных подразделений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240/8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ДОТ 100</w:t>
            </w:r>
            <w:r>
              <w:rPr>
                <w:rFonts w:ascii="Times New Roman" w:hAnsi="Times New Roman"/>
              </w:rPr>
              <w:t xml:space="preserve">%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22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5</w:t>
            </w:r>
            <w:r>
              <w:rPr>
                <w:rFonts w:ascii="Times New Roman" w:hAnsi="Times New Roman"/>
                <w:b/>
              </w:rPr>
              <w:t xml:space="preserve">.2023- 1</w:t>
            </w:r>
            <w:r>
              <w:rPr>
                <w:rFonts w:ascii="Times New Roman" w:hAnsi="Times New Roman"/>
                <w:b/>
                <w:lang w:val="kk-KZ"/>
              </w:rPr>
              <w:t xml:space="preserve">6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6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shd w:val="clear" w:color="auto" w:fill="auto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ПК «Независимая экспертиза» </w:t>
            </w:r>
            <w:r/>
          </w:p>
          <w:p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(с применением дистанционных образовательных технологий)</w:t>
            </w:r>
            <w:r/>
          </w:p>
        </w:tc>
        <w:tc>
          <w:tcPr>
            <w:gridSpan w:val="2"/>
            <w:shd w:val="clear" w:color="auto" w:fill="auto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Для врачей экспертов независимой экспертизы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szCs w:val="28"/>
                <w:lang w:val="kk-KZ"/>
              </w:rPr>
              <w:t xml:space="preserve">240/8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473" w:leader="none"/>
              </w:tabs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16.10.2023-13.11.2023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«Внутренний аудит» </w:t>
            </w:r>
            <w:r/>
          </w:p>
          <w:p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(с применением дистанционных образовательных технологий)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экспертов, заместителей главных врачей по качеству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60/2 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 100%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</w:t>
            </w:r>
            <w:r>
              <w:rPr>
                <w:rFonts w:ascii="Times New Roman" w:hAnsi="Times New Roman"/>
                <w:b/>
                <w:lang w:val="kk-KZ"/>
              </w:rPr>
              <w:t xml:space="preserve">11</w:t>
            </w:r>
            <w:r>
              <w:rPr>
                <w:rFonts w:ascii="Times New Roman" w:hAnsi="Times New Roman"/>
                <w:b/>
              </w:rPr>
              <w:t xml:space="preserve">.2023- 17.</w:t>
            </w:r>
            <w:r>
              <w:rPr>
                <w:rFonts w:ascii="Times New Roman" w:hAnsi="Times New Roman"/>
                <w:b/>
                <w:lang w:val="kk-KZ"/>
              </w:rPr>
              <w:t xml:space="preserve">11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«Внутренний аудит» </w:t>
            </w:r>
            <w:r/>
          </w:p>
          <w:p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(с применением дистанционных образовательных технологий)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экспертов, заместителей главных врачей по качеству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60/2 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 100%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>
              <w:rPr>
                <w:rFonts w:ascii="Times New Roman" w:hAnsi="Times New Roman"/>
                <w:b/>
                <w:lang w:val="kk-KZ"/>
              </w:rPr>
              <w:t xml:space="preserve">1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  <w:lang w:val="kk-KZ"/>
              </w:rPr>
              <w:t xml:space="preserve">12</w:t>
            </w:r>
            <w:r>
              <w:rPr>
                <w:rFonts w:ascii="Times New Roman" w:hAnsi="Times New Roman"/>
                <w:b/>
              </w:rPr>
              <w:t xml:space="preserve">.2023- 1</w:t>
            </w:r>
            <w:r>
              <w:rPr>
                <w:rFonts w:ascii="Times New Roman" w:hAnsi="Times New Roman"/>
                <w:b/>
                <w:lang w:val="kk-KZ"/>
              </w:rPr>
              <w:t xml:space="preserve">5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  <w:lang w:val="kk-KZ"/>
              </w:rPr>
              <w:t xml:space="preserve">12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70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ind w:left="502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Кафедра акушерства и гинекологии №1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«Экстрагенитальные заболевания и   беременность»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акушер-гинекологов, ВОП, терапевтов, 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врачи семейной медицины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27.02.2023-13.03.2023г.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«Экстрагенитальные заболевания и   беременность»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акушер-гинекологов, ВОП, терапевтов, 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врачи семейной медицины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15.05.2023-26.05.2023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«Экстрагенитальные заболевания и   беременность»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акушер-гинекологов, ВОП, терапевтов, 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врачи семейной медицины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25.09.2023-06.10.2023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«Акушерский сепсис. Разбор клинических случаев при сепсисе» </w:t>
            </w:r>
            <w:r/>
          </w:p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(г. Кызылорда 003 МИО)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Для врачей 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акушер-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гинекологов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150/5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25.09.2023-11.10.2023 г.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</w:rPr>
              <w:t xml:space="preserve">чное</w:t>
            </w:r>
            <w:r>
              <w:rPr>
                <w:rFonts w:ascii="Times New Roman" w:hAnsi="Times New Roman" w:cs="Times New Roman"/>
                <w:sz w:val="20"/>
              </w:rPr>
              <w:t xml:space="preserve"> обучение: 25.09.2023- 29.09.2023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Дистанционное обучение: 30.09.2023- 11.10</w:t>
            </w:r>
            <w:r>
              <w:rPr>
                <w:rFonts w:ascii="Times New Roman" w:hAnsi="Times New Roman" w:cs="Times New Roman"/>
                <w:sz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г. 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«Акушерский сепсис. Разбор клинических случаев при сепсисе» </w:t>
            </w:r>
            <w:r/>
          </w:p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(г. Кызылорда 003 МИО)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Для врачей 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акушер-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гинекологов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150/5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30.10.2023-15.11.2023 г.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</w:rPr>
              <w:t xml:space="preserve">чное</w:t>
            </w:r>
            <w:r>
              <w:rPr>
                <w:rFonts w:ascii="Times New Roman" w:hAnsi="Times New Roman" w:cs="Times New Roman"/>
                <w:sz w:val="20"/>
              </w:rPr>
              <w:t xml:space="preserve"> обучение: 30.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</w:rPr>
              <w:t xml:space="preserve">.2023- 03.11</w:t>
            </w:r>
            <w:r>
              <w:rPr>
                <w:rFonts w:ascii="Times New Roman" w:hAnsi="Times New Roman" w:cs="Times New Roman"/>
                <w:sz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Дистанционн</w:t>
            </w:r>
            <w:r>
              <w:rPr>
                <w:rFonts w:ascii="Times New Roman" w:hAnsi="Times New Roman" w:cs="Times New Roman"/>
                <w:sz w:val="20"/>
              </w:rPr>
              <w:t xml:space="preserve">ое обучение: 04.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</w:rPr>
              <w:t xml:space="preserve">.2023- 15.11</w:t>
            </w:r>
            <w:r>
              <w:rPr>
                <w:rFonts w:ascii="Times New Roman" w:hAnsi="Times New Roman" w:cs="Times New Roman"/>
                <w:sz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«Актуальные проблемы интенсивной терапии реанимационных 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больных в акушерстве (сепсис, септический шок, послеродовое кровотечение, инфузионно-трансфузионная терапия, антибиотикотерапия, КЩС, перинатальный компартмент синдром)» </w:t>
            </w:r>
            <w:r/>
          </w:p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(г. Кызылорда 003 МИО)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Для врачей 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акушер-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гинекологов, 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анестезиологов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150/5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16.10.2023-02.11.2023 г.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</w:rPr>
              <w:t xml:space="preserve">чное</w:t>
            </w:r>
            <w:r>
              <w:rPr>
                <w:rFonts w:ascii="Times New Roman" w:hAnsi="Times New Roman" w:cs="Times New Roman"/>
                <w:sz w:val="20"/>
              </w:rPr>
              <w:t xml:space="preserve"> обучение: 16.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</w:rPr>
              <w:t xml:space="preserve">.2023- 20.10</w:t>
            </w:r>
            <w:r>
              <w:rPr>
                <w:rFonts w:ascii="Times New Roman" w:hAnsi="Times New Roman" w:cs="Times New Roman"/>
                <w:sz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г.</w:t>
            </w:r>
            <w:r/>
          </w:p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 w:val="0"/>
                <w:bCs w:val="0"/>
                <w:color w:val="000000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Дистанционн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ое обучение: 21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kk-KZ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.2023- 02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.11.2023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«Актуальные проблемы интенсивной терапии реанимационных больных в акушерстве (сепсис, септический шок, послеродовое кровотечение, инфузионно-трансфузионная терапия, антибиотикотерапия, КЩС, перинатальный компартмент синдром)» </w:t>
            </w:r>
            <w:r/>
          </w:p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(г. Кызылорда 003 МИО)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Для врачей 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акушер-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гинекологов, 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lang w:val="kk-KZ"/>
              </w:rPr>
              <w:t xml:space="preserve">анестезиологов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150/5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06.11.2023-22.11.2023 г.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</w:rPr>
              <w:t xml:space="preserve">чное</w:t>
            </w:r>
            <w:r>
              <w:rPr>
                <w:rFonts w:ascii="Times New Roman" w:hAnsi="Times New Roman" w:cs="Times New Roman"/>
                <w:sz w:val="20"/>
              </w:rPr>
              <w:t xml:space="preserve"> обучение: 06.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</w:rPr>
              <w:t xml:space="preserve">.2023- 10.11</w:t>
            </w:r>
            <w:r>
              <w:rPr>
                <w:rFonts w:ascii="Times New Roman" w:hAnsi="Times New Roman" w:cs="Times New Roman"/>
                <w:sz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г.</w:t>
            </w:r>
            <w:r/>
          </w:p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 w:val="0"/>
                <w:bCs w:val="0"/>
                <w:color w:val="000000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Дистанционн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ое обучение: 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kk-KZ"/>
              </w:rPr>
              <w:t xml:space="preserve">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.2023- 22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.11.2023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«Экстрагенитальные заболевания и   беременность»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врачей акушер-гинекологов, ВОП, терапевтов, 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врачи семейной медицины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13.11.2023-24.11.2023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г.</w:t>
            </w:r>
            <w:r/>
          </w:p>
        </w:tc>
      </w:tr>
      <w:tr>
        <w:trPr>
          <w:trHeight w:val="117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ind w:left="502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Кафедра семейной медицины №2</w:t>
            </w:r>
            <w:r/>
          </w:p>
        </w:tc>
      </w:tr>
      <w:tr>
        <w:trPr>
          <w:trHeight w:val="1319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Основные вопросы ведения беременных с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экстрагенитальной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 патологией 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в ПМСП»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врачей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терапевтов, ВОП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гинекологов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27.02.2023-13.03.2023г.</w:t>
            </w:r>
            <w:r/>
          </w:p>
        </w:tc>
      </w:tr>
      <w:tr>
        <w:trPr>
          <w:trHeight w:val="1319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Основные вопросы ведения беременных с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экстрагенитальной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 патологией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врачей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терапевтов, ВОП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гинекологов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27.03.2023-07.04.2023г.</w:t>
            </w:r>
            <w:r/>
          </w:p>
        </w:tc>
      </w:tr>
      <w:tr>
        <w:trPr>
          <w:trHeight w:val="1319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ПК «Основные вопросы ведения беременных с </w:t>
            </w: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экстрагенитальной</w:t>
            </w: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 патологией в ПМСП»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Для врачей терапевтов, ВОП, гинекологов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15.06.2023-26.05.2023г.</w:t>
            </w:r>
            <w:r/>
          </w:p>
        </w:tc>
      </w:tr>
      <w:tr>
        <w:trPr>
          <w:trHeight w:val="1319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ПК «Основные вопросы ведения беременных с </w:t>
            </w: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экстрагенитальной</w:t>
            </w:r>
            <w:r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  <w:t xml:space="preserve"> патологией в ПМСП»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Для врачей терапевтов, ВОП, гинекологов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t xml:space="preserve">05.06.2023-16.06.2023г.</w:t>
            </w:r>
            <w:r/>
          </w:p>
        </w:tc>
      </w:tr>
      <w:tr>
        <w:trPr>
          <w:trHeight w:val="70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000000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color w:val="000000" w:themeColor="text1"/>
                <w:sz w:val="22"/>
                <w:szCs w:val="22"/>
              </w:rPr>
              <w:t xml:space="preserve">Кафедра радиологии и ядерной медицины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/>
                <w:bCs/>
              </w:rPr>
              <w:outlineLvl w:val="0"/>
            </w:pPr>
            <w:r>
              <w:rPr>
                <w:rFonts w:ascii="Times New Roman" w:hAnsi="Times New Roman"/>
                <w:b/>
                <w:bCs/>
              </w:rPr>
              <w:t xml:space="preserve">ПК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Высокотехнологичная лучевая терапия</w:t>
            </w:r>
            <w:r>
              <w:rPr>
                <w:rFonts w:ascii="Times New Roman" w:hAnsi="Times New Roman"/>
                <w:b/>
                <w:bCs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lang w:val="kk-KZ"/>
              </w:rPr>
              <w:outlineLvl w:val="0"/>
            </w:pPr>
            <w:r>
              <w:rPr>
                <w:rFonts w:ascii="Times New Roman" w:hAnsi="Times New Roman"/>
                <w:bCs/>
              </w:rPr>
              <w:t xml:space="preserve">для врачей лучевых терапевтов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240/8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06.03.2023- 06.04.2023г.</w:t>
            </w:r>
            <w:r/>
          </w:p>
        </w:tc>
      </w:tr>
      <w:tr>
        <w:trPr>
          <w:trHeight w:val="229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Кафедра психиатрии и наркологии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/>
                <w:bCs/>
                <w:lang w:val="kk-KZ"/>
              </w:rPr>
              <w:outlineLvl w:val="0"/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ПК «Вопросы современной психиатрии и наркологии детского и подросткого возраста»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lang w:val="kk-KZ"/>
              </w:rPr>
              <w:outlineLvl w:val="0"/>
            </w:pPr>
            <w:r>
              <w:rPr>
                <w:rFonts w:ascii="Times New Roman" w:hAnsi="Times New Roman"/>
                <w:bCs/>
                <w:lang w:val="kk-KZ"/>
              </w:rPr>
              <w:t xml:space="preserve">Для врачей детских психиатров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27.03.2023-31.03.2023г.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/>
                <w:bCs/>
                <w:lang w:val="kk-KZ"/>
              </w:rPr>
              <w:outlineLvl w:val="0"/>
            </w:pPr>
            <w:r>
              <w:rPr>
                <w:rFonts w:ascii="Times New Roman" w:hAnsi="Times New Roman"/>
                <w:b/>
                <w:bCs/>
              </w:rPr>
              <w:t xml:space="preserve">ПК «Актуальные вопросы психиатрии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и наркологии</w:t>
            </w:r>
            <w:r>
              <w:rPr>
                <w:rFonts w:ascii="Times New Roman" w:hAnsi="Times New Roman"/>
                <w:b/>
                <w:bCs/>
              </w:rPr>
              <w:t xml:space="preserve">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lang w:val="kk-KZ"/>
              </w:rPr>
              <w:outlineLvl w:val="0"/>
            </w:pPr>
            <w:r>
              <w:rPr>
                <w:rFonts w:ascii="Times New Roman" w:hAnsi="Times New Roman"/>
                <w:bCs/>
              </w:rPr>
              <w:t xml:space="preserve">Для психиатров</w:t>
            </w:r>
            <w:r>
              <w:rPr>
                <w:rFonts w:ascii="Times New Roman" w:hAnsi="Times New Roman"/>
                <w:bCs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наркологов, психотерапевтов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tabs>
                <w:tab w:val="left" w:pos="525" w:leader="none"/>
                <w:tab w:val="center" w:pos="813" w:leader="none"/>
              </w:tabs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15.05.2023-26.05.2023г.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/>
                <w:bCs/>
              </w:rPr>
              <w:outlineLvl w:val="0"/>
            </w:pPr>
            <w:r>
              <w:rPr>
                <w:rFonts w:ascii="Times New Roman" w:hAnsi="Times New Roman"/>
                <w:b/>
                <w:bCs/>
              </w:rPr>
              <w:t xml:space="preserve">ПК «</w:t>
            </w:r>
            <w:r>
              <w:rPr>
                <w:rFonts w:ascii="Times New Roman" w:hAnsi="Times New Roman"/>
                <w:b/>
                <w:bCs/>
              </w:rPr>
              <w:t xml:space="preserve">Актуальные вопросы судебно-психиатрической и судебно-наркологической экспертизы</w:t>
            </w:r>
            <w:r>
              <w:rPr>
                <w:rFonts w:ascii="Times New Roman" w:hAnsi="Times New Roman"/>
                <w:b/>
                <w:bCs/>
              </w:rPr>
              <w:t xml:space="preserve">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lang w:val="kk-KZ"/>
              </w:rPr>
              <w:outlineLvl w:val="0"/>
            </w:pPr>
            <w:r>
              <w:rPr>
                <w:rFonts w:ascii="Times New Roman" w:hAnsi="Times New Roman"/>
                <w:bCs/>
              </w:rPr>
              <w:t xml:space="preserve">Для психиатров</w:t>
            </w:r>
            <w:r>
              <w:rPr>
                <w:rFonts w:ascii="Times New Roman" w:hAnsi="Times New Roman"/>
                <w:bCs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наркологов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tabs>
                <w:tab w:val="left" w:pos="525" w:leader="none"/>
                <w:tab w:val="center" w:pos="813" w:leader="none"/>
              </w:tabs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10.07.2023-21.07.2023г.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«Медицинское освидетельствование для установления факта употребления психоактивного вещества и состояния опьянения»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психиатров, наркологов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, психотерапевтов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25.09.2023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 29.09.2023 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«Актуальные вопросы психиатрии и наркологии»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психиатров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наркологов, психотерапевтов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02.10.2023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 13.10.202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shd w:val="clear" w:color="auto" w:fill="auto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ПК «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Депрессия в подростковом возрасте и профилактика суицидального поведения.»</w:t>
            </w:r>
            <w:r/>
          </w:p>
        </w:tc>
        <w:tc>
          <w:tcPr>
            <w:gridSpan w:val="2"/>
            <w:shd w:val="clear" w:color="auto" w:fill="auto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Для психиатров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взросл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ых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,   детск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их, нарколоов</w:t>
            </w:r>
            <w:r/>
          </w:p>
          <w:p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szCs w:val="28"/>
                <w:lang w:val="kk-KZ"/>
              </w:rPr>
              <w:t xml:space="preserve">60/2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473" w:leader="none"/>
              </w:tabs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27.11.2023-01.12.2023г.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shd w:val="clear" w:color="auto" w:fill="auto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ПК «Медицинское освидетельствование для установления факта употребления психоактивного вещества и состояния опьянения»</w:t>
            </w:r>
            <w:r/>
          </w:p>
        </w:tc>
        <w:tc>
          <w:tcPr>
            <w:gridSpan w:val="2"/>
            <w:shd w:val="clear" w:color="auto" w:fill="auto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Для психиатров, наркологов, психотерапевтов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szCs w:val="28"/>
                <w:lang w:val="kk-KZ"/>
              </w:rPr>
              <w:t xml:space="preserve">60/2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473" w:leader="none"/>
              </w:tabs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04.12.2023</w:t>
            </w: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-</w:t>
            </w: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 08.12.202</w:t>
            </w: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3г.</w:t>
            </w:r>
            <w:r/>
          </w:p>
        </w:tc>
      </w:tr>
      <w:tr>
        <w:trPr>
          <w:trHeight w:val="70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Кафедра хирургических болезней, бариатрической хирургии и нейрохирургии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/>
                <w:bCs/>
                <w:lang w:val="kk-KZ"/>
              </w:rPr>
              <w:outlineLvl w:val="0"/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ПК «Эндоскопия. Актуальные вопросы диагностики и лечения»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lang w:val="kk-KZ"/>
              </w:rPr>
              <w:outlineLvl w:val="0"/>
            </w:pPr>
            <w:r>
              <w:rPr>
                <w:rFonts w:ascii="Times New Roman" w:hAnsi="Times New Roman"/>
                <w:bCs/>
                <w:lang w:val="kk-KZ"/>
              </w:rPr>
              <w:t xml:space="preserve">Для врачей хирургов, эндоскопистов, проктологов, гастроэнтерологов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27.03.2023-07.04.2023г.</w:t>
            </w:r>
            <w:r/>
          </w:p>
        </w:tc>
      </w:tr>
      <w:tr>
        <w:trPr>
          <w:trHeight w:val="70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афедра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детской хирургии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lang w:val="kk-KZ"/>
              </w:rPr>
            </w:pPr>
            <w:r>
              <w:rPr>
                <w:rFonts w:ascii="Times New Roman" w:hAnsi="Times New Roman" w:eastAsia="Arial Unicode MS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 w:eastAsia="Arial Unicode MS"/>
                <w:b/>
              </w:rPr>
              <w:t xml:space="preserve">Актуальные вопросы гнойной хирургии детского возраста</w:t>
            </w:r>
            <w:r>
              <w:rPr>
                <w:rFonts w:ascii="Times New Roman" w:hAnsi="Times New Roman" w:eastAsia="Arial Unicode MS"/>
                <w:b/>
                <w:lang w:val="kk-KZ"/>
              </w:rPr>
              <w:t xml:space="preserve">»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Cs/>
                <w:lang w:val="kk-KZ"/>
              </w:rPr>
            </w:pPr>
            <w:r>
              <w:rPr>
                <w:rFonts w:ascii="Times New Roman" w:hAnsi="Times New Roman" w:eastAsia="Arial Unicode MS"/>
                <w:bCs/>
                <w:lang w:val="kk-KZ"/>
              </w:rPr>
              <w:t xml:space="preserve">Для врачей детских хирургов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13.03.2023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b/>
              </w:rPr>
              <w:t xml:space="preserve"> 29.03.2023г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  <w:lang w:val="kk-KZ"/>
              </w:rPr>
            </w:pPr>
            <w:r>
              <w:rPr>
                <w:rFonts w:ascii="Times New Roman" w:hAnsi="Times New Roman" w:eastAsia="Arial Unicode MS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 w:eastAsia="Arial Unicode MS"/>
                <w:b/>
              </w:rPr>
              <w:t xml:space="preserve">Черепно-мозговая травма, в том числе детская</w:t>
            </w:r>
            <w:r>
              <w:rPr>
                <w:rFonts w:ascii="Times New Roman" w:hAnsi="Times New Roman" w:eastAsia="Arial Unicode MS"/>
                <w:b/>
                <w:lang w:val="kk-KZ"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Cs/>
                <w:lang w:val="kk-KZ"/>
              </w:rPr>
            </w:pPr>
            <w:r>
              <w:rPr>
                <w:rFonts w:ascii="Times New Roman" w:hAnsi="Times New Roman" w:eastAsia="Arial Unicode MS"/>
                <w:bCs/>
                <w:lang w:val="kk-KZ"/>
              </w:rPr>
              <w:t xml:space="preserve">Для врачей детских нейрохирургов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27.03.2023- 07.04.2023г.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  <w:lang w:val="kk-KZ"/>
              </w:rPr>
            </w:pPr>
            <w:r>
              <w:rPr>
                <w:rFonts w:ascii="Times New Roman" w:hAnsi="Times New Roman" w:eastAsia="Arial Unicode MS"/>
                <w:b/>
                <w:lang w:val="kk-KZ"/>
              </w:rPr>
              <w:t xml:space="preserve">ПК «Неотложная хирургия детского возраста»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Cs/>
                <w:lang w:val="kk-KZ"/>
              </w:rPr>
            </w:pPr>
            <w:r>
              <w:rPr>
                <w:rFonts w:ascii="Times New Roman" w:hAnsi="Times New Roman" w:eastAsia="Arial Unicode MS"/>
                <w:bCs/>
                <w:lang w:val="kk-KZ"/>
              </w:rPr>
              <w:t xml:space="preserve">Для врачей детских хирургов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240/8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12.12.2023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b/>
              </w:rPr>
              <w:t xml:space="preserve">10.01.2024 г.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180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Кафедра детских инфекционных болезней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  <w:lang w:val="kk-KZ"/>
              </w:rPr>
            </w:pPr>
            <w:r>
              <w:rPr>
                <w:rFonts w:ascii="Times New Roman" w:hAnsi="Times New Roman" w:eastAsia="Arial Unicode MS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 w:eastAsia="Arial Unicode MS"/>
                <w:b/>
              </w:rPr>
              <w:t xml:space="preserve">Воздушно-капельные инфекции с синдромом сыпи у детей</w:t>
            </w:r>
            <w:r>
              <w:rPr>
                <w:rFonts w:ascii="Times New Roman" w:hAnsi="Times New Roman" w:eastAsia="Arial Unicode MS"/>
                <w:b/>
                <w:lang w:val="kk-KZ"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Cs/>
                <w:lang w:val="kk-KZ"/>
              </w:rPr>
            </w:pPr>
            <w:r>
              <w:rPr>
                <w:rFonts w:ascii="Times New Roman" w:hAnsi="Times New Roman" w:eastAsia="Arial Unicode MS"/>
                <w:bCs/>
                <w:lang w:val="kk-KZ"/>
              </w:rPr>
              <w:t xml:space="preserve">Для врачей инфекционистов взрослых и детских, педиатров, ВОП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них: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ДОТ -50%,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очно -50%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27.03.2023-07.04.2023г.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Дистанционное обучение: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</w:t>
            </w:r>
            <w:r>
              <w:rPr>
                <w:rFonts w:ascii="Times New Roman" w:hAnsi="Times New Roman" w:cs="Times New Roman"/>
                <w:i/>
                <w:iCs/>
                <w:lang w:val="kk-KZ"/>
              </w:rPr>
              <w:t xml:space="preserve">7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.03.2023 -31.03.2023г.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очное обучение: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03.04.2023 -07.04.2023г.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  <w:lang w:val="kk-KZ"/>
              </w:rPr>
            </w:pPr>
            <w:r>
              <w:rPr>
                <w:rFonts w:ascii="Times New Roman" w:hAnsi="Times New Roman" w:eastAsia="Arial Unicode MS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 w:eastAsia="Arial Unicode MS"/>
                <w:b/>
              </w:rPr>
              <w:t xml:space="preserve">Воздушно-капельные инфекции с синдромом сыпи у детей</w:t>
            </w:r>
            <w:r>
              <w:rPr>
                <w:rFonts w:ascii="Times New Roman" w:hAnsi="Times New Roman" w:eastAsia="Arial Unicode MS"/>
                <w:b/>
                <w:lang w:val="kk-KZ"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Cs/>
                <w:lang w:val="kk-KZ"/>
              </w:rPr>
            </w:pPr>
            <w:r>
              <w:rPr>
                <w:rFonts w:ascii="Times New Roman" w:hAnsi="Times New Roman" w:eastAsia="Arial Unicode MS"/>
                <w:bCs/>
                <w:lang w:val="kk-KZ"/>
              </w:rPr>
              <w:t xml:space="preserve">Для врачей инфекционистов взрослых и детских, педиатров, ВОП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120/4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них: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ДОТ -50%,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очно -50%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17.04.2023-29.04.2023г.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«Актуальные вопросы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паразитозов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 у детей и взрослых»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инфекционистов взрослых и детских, педиатров, ВОП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29.06.2023-09.06.2023г.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ПК «Воздушно-капельные инфекции у детей»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Для врачей инфекционистов взрослых и детских, педиатров, ВОП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11.09.2023-22.09.2023г.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ПК «Актуальные вопросы паразитозов у детей и взрослых»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в</w:t>
            </w:r>
            <w:r>
              <w:rPr>
                <w:rFonts w:ascii="Times New Roman" w:hAnsi="Times New Roman" w:cs="Times New Roman"/>
              </w:rPr>
              <w:t xml:space="preserve">рачей</w:t>
            </w:r>
            <w:r>
              <w:rPr>
                <w:rFonts w:ascii="Times New Roman" w:hAnsi="Times New Roman" w:cs="Times New Roman"/>
              </w:rPr>
              <w:t xml:space="preserve"> инфекционных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болезней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взрослых и детских, </w:t>
            </w:r>
            <w:r>
              <w:rPr>
                <w:rFonts w:ascii="Times New Roman" w:hAnsi="Times New Roman" w:cs="Times New Roman"/>
                <w:lang w:val="kk-KZ"/>
              </w:rPr>
              <w:t xml:space="preserve">педиатры</w:t>
            </w:r>
            <w:r>
              <w:rPr>
                <w:rFonts w:ascii="Times New Roman" w:hAnsi="Times New Roman" w:cs="Times New Roman"/>
              </w:rPr>
              <w:t xml:space="preserve">, ВОП</w:t>
            </w:r>
            <w:r>
              <w:rPr>
                <w:rFonts w:ascii="Times New Roman" w:hAnsi="Times New Roman" w:cs="Times New Roman"/>
                <w:lang w:val="kk-KZ"/>
              </w:rPr>
              <w:t xml:space="preserve">, терапевты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04.12.2023-15.12.2023 г.</w:t>
            </w:r>
            <w:r/>
          </w:p>
        </w:tc>
      </w:tr>
      <w:tr>
        <w:trPr>
          <w:trHeight w:val="76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</w:t>
            </w:r>
            <w:r>
              <w:rPr>
                <w:rFonts w:ascii="Times New Roman" w:hAnsi="Times New Roman" w:cs="Times New Roman"/>
                <w:b/>
              </w:rPr>
              <w:t xml:space="preserve">афедра</w:t>
            </w:r>
            <w:r>
              <w:rPr>
                <w:rFonts w:ascii="Times New Roman" w:hAnsi="Times New Roman" w:cs="Times New Roman"/>
                <w:b/>
              </w:rPr>
              <w:t xml:space="preserve"> детских болезней с курсами аллергологии, иммунологии, гематологии и эндокринологии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/>
                <w:b/>
              </w:rPr>
              <w:t xml:space="preserve">Современные проблемы в педиатрической практике</w:t>
            </w:r>
            <w:r>
              <w:rPr>
                <w:rFonts w:ascii="Times New Roman" w:hAnsi="Times New Roman"/>
                <w:b/>
                <w:lang w:val="kk-KZ"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Для врачей педиатров, ВОП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,Bold"/>
                <w:lang w:val="kk-KZ"/>
              </w:rPr>
            </w:pPr>
            <w:r>
              <w:rPr>
                <w:rFonts w:ascii="Times New Roman" w:hAnsi="Times New Roman" w:eastAsia="Times New Roman,Bold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10.04.2023-21.04.2023г.</w:t>
            </w:r>
            <w:r/>
          </w:p>
        </w:tc>
      </w:tr>
      <w:tr>
        <w:trPr>
          <w:trHeight w:val="108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Кафедра глазных болезней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ПК «Новейшие лазерные технологии в офтальмологии»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Для врачей офтальмологов 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,Bold"/>
                <w:lang w:val="kk-KZ"/>
              </w:rPr>
            </w:pPr>
            <w:r>
              <w:rPr>
                <w:rFonts w:ascii="Times New Roman" w:hAnsi="Times New Roman" w:eastAsia="Times New Roman,Bold"/>
                <w:lang w:val="kk-KZ"/>
              </w:rPr>
              <w:t xml:space="preserve">240/8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03.04.2023-28.04.2023г.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ПК «Аметропия. Виды аметропий, их коррекция»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Для врачей офтальмологов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10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7</w:t>
            </w:r>
            <w:r>
              <w:rPr>
                <w:rFonts w:ascii="Times New Roman" w:hAnsi="Times New Roman"/>
                <w:b/>
              </w:rPr>
              <w:t xml:space="preserve">.2023- </w:t>
            </w:r>
            <w:r>
              <w:rPr>
                <w:rFonts w:ascii="Times New Roman" w:hAnsi="Times New Roman"/>
                <w:b/>
                <w:lang w:val="kk-KZ"/>
              </w:rPr>
              <w:t xml:space="preserve">21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7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«Инновационные технологии в офтальмологии»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Arial Unicode MS"/>
              </w:rPr>
              <w:t xml:space="preserve">Для врачей офтальмологов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eastAsia="Arial Unicode MS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09.10.2023-20.10.2023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«Аметропия. Виды аметропий, их коррекция»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Arial Unicode MS"/>
              </w:rPr>
              <w:t xml:space="preserve">Для врачей офтальмологов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tabs>
                <w:tab w:val="left" w:pos="555" w:leader="none"/>
                <w:tab w:val="center" w:pos="813" w:leader="none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eastAsia="Arial Unicode MS"/>
              </w:rPr>
              <w:tab/>
            </w:r>
            <w:r>
              <w:rPr>
                <w:rFonts w:ascii="Times New Roman" w:hAnsi="Times New Roman" w:cs="Times New Roman" w:eastAsia="Arial Unicode MS"/>
              </w:rPr>
              <w:tab/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23.10.2023-06.11.2023 г.</w:t>
            </w:r>
            <w:r/>
          </w:p>
        </w:tc>
      </w:tr>
      <w:tr>
        <w:trPr>
          <w:trHeight w:val="76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Кафедра общественного здоровья и эпидемиологии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,Bold"/>
                <w:b/>
                <w:bCs/>
                <w:lang w:val="kk-KZ"/>
              </w:rPr>
            </w:pPr>
            <w:r>
              <w:rPr>
                <w:rFonts w:ascii="Times New Roman" w:hAnsi="Times New Roman" w:eastAsia="Times New Roman,Bold"/>
                <w:b/>
                <w:bCs/>
                <w:lang w:val="kk-KZ"/>
              </w:rPr>
              <w:t xml:space="preserve">ПК «Биологическая безопасность и меры по снижению биологических рисков в лаборатории»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Врач</w:t>
            </w:r>
            <w:r>
              <w:rPr>
                <w:rFonts w:ascii="Times New Roman" w:hAnsi="Times New Roman"/>
                <w:lang w:val="kk-KZ"/>
              </w:rPr>
              <w:t xml:space="preserve">и эпидемиологи (медико-профилактическое дело, гигиена, микробиология, специалисты «Общественное здравоохранение/Общественное здоровье»), главные врачи и их заместителей, заведующие отделений/руководители структурных подразделений с медицинским образованием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,Bold"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10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.2023- 1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/>
                <w:b/>
                <w:color w:val="202124"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10.04.2023-14.04.2023г.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/>
                <w:b/>
                <w:color w:val="202124"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17.04.2023-21.04.2023г.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,Bold"/>
                <w:b/>
                <w:bCs/>
                <w:lang w:val="kk-KZ"/>
              </w:rPr>
            </w:pPr>
            <w:r>
              <w:rPr>
                <w:rFonts w:ascii="Times New Roman" w:hAnsi="Times New Roman" w:eastAsia="Times New Roman,Bold"/>
                <w:b/>
                <w:bCs/>
                <w:lang w:val="kk-KZ"/>
              </w:rPr>
              <w:t xml:space="preserve">ПК «Биологическая безопасность и меры по снижению биологических рисков в лаборатории»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Врач</w:t>
            </w:r>
            <w:r>
              <w:rPr>
                <w:rFonts w:ascii="Times New Roman" w:hAnsi="Times New Roman"/>
                <w:lang w:val="kk-KZ"/>
              </w:rPr>
              <w:t xml:space="preserve">и эпидемиологи (медико-профилактическое дело, гигиена, микробиология, специалисты «Общественное здравоохранение/Общественное здоровье»), главные врачи и их заместителей, заведующие отделений/руководители структурных подразделений с медицинским образованием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,Bold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</w:t>
            </w:r>
            <w:r>
              <w:rPr>
                <w:rFonts w:ascii="Times New Roman" w:hAnsi="Times New Roman"/>
                <w:b/>
                <w:lang w:val="kk-KZ"/>
              </w:rPr>
              <w:t xml:space="preserve">7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.2023- </w:t>
            </w:r>
            <w:r>
              <w:rPr>
                <w:rFonts w:ascii="Times New Roman" w:hAnsi="Times New Roman"/>
                <w:b/>
                <w:lang w:val="kk-KZ"/>
              </w:rPr>
              <w:t xml:space="preserve">28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/>
                <w:b/>
                <w:color w:val="202124"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24.04.2023-28.04.2023г.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/>
                <w:b/>
                <w:color w:val="202124"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15.05.2023-19.05.2023г.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/>
                <w:b/>
                <w:color w:val="202124"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04.09</w:t>
            </w:r>
            <w:r>
              <w:rPr>
                <w:rFonts w:ascii="Times New Roman" w:hAnsi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/>
                <w:b/>
              </w:rPr>
              <w:t xml:space="preserve">-08.09.2023г</w:t>
            </w:r>
            <w:r>
              <w:rPr>
                <w:rFonts w:ascii="Times New Roman" w:hAnsi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«Биологическая безопасность и меры по снижению биологических рисков</w:t>
            </w:r>
            <w:r>
              <w:rPr>
                <w:rFonts w:ascii="Times New Roman" w:hAnsi="Times New Roman" w:cs="Times New Roman"/>
                <w:b/>
              </w:rPr>
              <w:t xml:space="preserve"> в лаборатории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Врачи-эпидемиологи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врачи лаборанты и лаборанты микробиологических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(бактериологических) лабораторий</w:t>
            </w:r>
            <w:r>
              <w:rPr>
                <w:rFonts w:ascii="Times New Roman" w:hAnsi="Times New Roman" w:cs="Times New Roman"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заведующие отделений/руководители структурных подразделений с медицинским образование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м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120/4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11.09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-22.09.2023г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</w:rPr>
            </w:pPr>
            <w:r>
              <w:rPr>
                <w:rFonts w:ascii="Times New Roman" w:hAnsi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/>
                <w:b/>
                <w:color w:val="202124"/>
                <w:lang w:val="kk-KZ"/>
              </w:rPr>
              <w:t xml:space="preserve">Основы биобезопасности в лаборатории</w:t>
            </w:r>
            <w:r>
              <w:rPr>
                <w:rFonts w:ascii="Times New Roman" w:hAnsi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02.10</w:t>
            </w:r>
            <w:r>
              <w:rPr>
                <w:rFonts w:ascii="Times New Roman" w:hAnsi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/>
                <w:b/>
              </w:rPr>
              <w:t xml:space="preserve">-06.10.2023г</w:t>
            </w:r>
            <w:r>
              <w:rPr>
                <w:rFonts w:ascii="Times New Roman" w:hAnsi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«Профессиональна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я патология. Организация обязательных медицинских осмотров» </w:t>
            </w:r>
            <w:r/>
          </w:p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</w:rPr>
              <w:t xml:space="preserve">(с применением </w:t>
            </w:r>
            <w:r>
              <w:rPr>
                <w:rFonts w:ascii="Times New Roman" w:hAnsi="Times New Roman" w:cs="Times New Roman" w:eastAsia="Arial Unicode MS"/>
              </w:rPr>
              <w:t xml:space="preserve">дистанцион</w:t>
            </w:r>
            <w:r>
              <w:rPr>
                <w:rFonts w:ascii="Times New Roman" w:hAnsi="Times New Roman" w:cs="Times New Roman" w:eastAsia="Arial Unicode MS"/>
              </w:rPr>
              <w:t xml:space="preserve"> </w:t>
            </w:r>
            <w:r>
              <w:rPr>
                <w:rFonts w:ascii="Times New Roman" w:hAnsi="Times New Roman" w:cs="Times New Roman" w:eastAsia="Arial Unicode MS"/>
              </w:rPr>
              <w:t xml:space="preserve">ных</w:t>
            </w:r>
            <w:r>
              <w:rPr>
                <w:rFonts w:ascii="Times New Roman" w:hAnsi="Times New Roman" w:cs="Times New Roman" w:eastAsia="Arial Unicode MS"/>
              </w:rPr>
              <w:t xml:space="preserve"> образовательных технологий)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 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Arial Unicode MS"/>
              </w:rPr>
              <w:t xml:space="preserve">Для врачей всех специальностей, участвующих в проведении обязательных медицинских осмотров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Arial Unicode MS"/>
              </w:rPr>
            </w:pPr>
            <w:r>
              <w:rPr>
                <w:rFonts w:ascii="Times New Roman" w:hAnsi="Times New Roman" w:cs="Times New Roman" w:eastAsia="Arial Unicode MS"/>
              </w:rPr>
              <w:t xml:space="preserve">60/2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eastAsia="Arial Unicode MS"/>
              </w:rPr>
              <w:t xml:space="preserve">ДОТ 100%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000000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color w:val="000000" w:themeColor="text1"/>
                <w:sz w:val="22"/>
              </w:rPr>
              <w:t xml:space="preserve">02.</w:t>
            </w:r>
            <w:r>
              <w:rPr>
                <w:rFonts w:ascii="Times New Roman" w:hAnsi="Times New Roman" w:cs="Times New Roman" w:eastAsia="Arial Unicode MS"/>
                <w:color w:val="000000" w:themeColor="text1"/>
                <w:sz w:val="22"/>
                <w:lang w:val="kk-KZ"/>
              </w:rPr>
              <w:t xml:space="preserve">10</w:t>
            </w:r>
            <w:r>
              <w:rPr>
                <w:rFonts w:ascii="Times New Roman" w:hAnsi="Times New Roman" w:cs="Times New Roman" w:eastAsia="Arial Unicode MS"/>
                <w:color w:val="000000" w:themeColor="text1"/>
                <w:sz w:val="22"/>
              </w:rPr>
              <w:t xml:space="preserve">.2023- 06.10</w:t>
            </w:r>
            <w:r>
              <w:rPr>
                <w:rFonts w:ascii="Times New Roman" w:hAnsi="Times New Roman" w:cs="Times New Roman" w:eastAsia="Arial Unicode MS"/>
                <w:color w:val="000000" w:themeColor="text1"/>
                <w:sz w:val="22"/>
              </w:rPr>
              <w:t xml:space="preserve">.2023</w:t>
            </w:r>
            <w:r>
              <w:rPr>
                <w:rFonts w:ascii="Times New Roman" w:hAnsi="Times New Roman" w:cs="Times New Roman" w:eastAsia="Arial Unicode MS"/>
                <w:color w:val="000000" w:themeColor="text1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 w:eastAsia="Arial Unicode MS"/>
                <w:color w:val="000000" w:themeColor="text1"/>
                <w:sz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 w:cs="Times New Roman"/>
                <w:b/>
              </w:rPr>
              <w:t xml:space="preserve">Дезинфектология</w:t>
            </w:r>
            <w:r>
              <w:rPr>
                <w:rFonts w:ascii="Times New Roman" w:hAnsi="Times New Roman" w:cs="Times New Roman"/>
                <w:b/>
              </w:rPr>
              <w:t xml:space="preserve">: дезинфекция, дезинсекция,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дератизация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Врачи-эпидемиологи, гигиенисты, специалисты “Общественное здравоохранение/Общественное здоровье, с медицинским образованием, дезинфекторы, биологи.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09.10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-13.10.2023г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«Основы биобезопасности в лаборатории»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16.10.2023-20.10.2023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Times New Roman,Bold"/>
                <w:b/>
                <w:lang w:val="kk-KZ"/>
              </w:rPr>
              <w:t xml:space="preserve">ПК «</w:t>
            </w:r>
            <w:bookmarkStart w:id="1" w:name="_Hlk144382756"/>
            <w:r>
              <w:rPr>
                <w:rFonts w:ascii="Times New Roman" w:hAnsi="Times New Roman" w:cs="Times New Roman" w:eastAsia="Times New Roman,Bold"/>
                <w:b/>
                <w:lang w:val="kk-KZ"/>
              </w:rPr>
              <w:t xml:space="preserve">Актуальные вопросы эп</w:t>
            </w:r>
            <w:r>
              <w:rPr>
                <w:rFonts w:ascii="Times New Roman" w:hAnsi="Times New Roman" w:cs="Times New Roman" w:eastAsia="Times New Roman,Bold"/>
                <w:b/>
              </w:rPr>
              <w:t xml:space="preserve">и</w:t>
            </w:r>
            <w:r>
              <w:rPr>
                <w:rFonts w:ascii="Times New Roman" w:hAnsi="Times New Roman" w:cs="Times New Roman" w:eastAsia="Times New Roman,Bold"/>
                <w:b/>
                <w:lang w:val="kk-KZ"/>
              </w:rPr>
              <w:t xml:space="preserve">демиологии и дезинфектологии»</w:t>
            </w:r>
            <w:bookmarkEnd w:id="1"/>
            <w:r/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 w:eastAsia="Times New Roman,Bold"/>
                <w:bCs/>
                <w:lang w:val="kk-KZ"/>
              </w:rPr>
              <w:t xml:space="preserve">Для врачей эпидемиологов (медико-профилактическое дело, гигиена, микробиология, специалисты «Общественное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 w:eastAsia="Times New Roman,Bold"/>
                <w:bCs/>
                <w:lang w:val="kk-KZ"/>
              </w:rPr>
              <w:t xml:space="preserve">здравоохранение/Общественное здоровье»)</w:t>
            </w:r>
            <w:r>
              <w:rPr>
                <w:rFonts w:ascii="Times New Roman" w:hAnsi="Times New Roman" w:cs="Times New Roman" w:eastAsia="Times New Roman,Bold"/>
                <w:bCs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врачи лаборанты микробиологических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(бактериологических) лабораторий</w:t>
            </w:r>
            <w:r>
              <w:rPr>
                <w:rFonts w:ascii="Times New Roman" w:hAnsi="Times New Roman" w:cs="Times New Roman"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главные врачи и их заместители, заведующие отделений/руководители структурных подразделений с медицинским образование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м</w:t>
            </w:r>
            <w:r/>
          </w:p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инфекционисты,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врачи ВОП, терапевты, организаторы здравоохранения, сотрудники СМП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120/4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16.10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- 27.10.2023г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«Основы биологической безопасности и биологической защиты»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 лабораторных специалистов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23.10.2023-30.10.2023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«Основы биобезопасности в лаборатории»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30.10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-03.11.2023г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Times New Roman,Bold"/>
                <w:b/>
                <w:lang w:val="kk-KZ"/>
              </w:rPr>
              <w:t xml:space="preserve">ПК «Актуальные вопросы эпи</w:t>
            </w:r>
            <w:r>
              <w:rPr>
                <w:rFonts w:ascii="Times New Roman" w:hAnsi="Times New Roman" w:cs="Times New Roman" w:eastAsia="Times New Roman,Bold"/>
                <w:b/>
                <w:lang w:val="kk-KZ"/>
              </w:rPr>
              <w:t xml:space="preserve">демиологии и дезинфектологии»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 w:eastAsia="Times New Roman,Bold"/>
                <w:bCs/>
                <w:lang w:val="kk-KZ"/>
              </w:rPr>
              <w:t xml:space="preserve">Для врачей эпидемиологов (медико-профилактическое дело, гигиена, микробиология, специалисты «Общественное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 w:eastAsia="Times New Roman,Bold"/>
                <w:bCs/>
                <w:lang w:val="kk-KZ"/>
              </w:rPr>
              <w:t xml:space="preserve">здравоохранение/Общественное здоровье»)</w:t>
            </w:r>
            <w:r>
              <w:rPr>
                <w:rFonts w:ascii="Times New Roman" w:hAnsi="Times New Roman" w:cs="Times New Roman" w:eastAsia="Times New Roman,Bold"/>
                <w:bCs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врачи лаборанты микробиологических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(бактериологических) лабораторий</w:t>
            </w:r>
            <w:r>
              <w:rPr>
                <w:rFonts w:ascii="Times New Roman" w:hAnsi="Times New Roman" w:cs="Times New Roman"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главные врачи и их заместители, заведующие отделений/руководители структурных подразделений с медицинским образование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м</w:t>
            </w:r>
            <w:r/>
          </w:p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инфекционисты,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врачи ВОП, терапевты, организаторы здравоохранения, сотрудники СМП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120/4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/>
            <w:bookmarkStart w:id="2" w:name="_Hlk144382798"/>
            <w:r>
              <w:rPr>
                <w:rFonts w:ascii="Times New Roman" w:hAnsi="Times New Roman" w:cs="Times New Roman"/>
                <w:b/>
              </w:rPr>
              <w:t xml:space="preserve">06.11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-17.11.2023</w:t>
            </w:r>
            <w:bookmarkEnd w:id="2"/>
            <w:r>
              <w:rPr>
                <w:rFonts w:ascii="Times New Roman" w:hAnsi="Times New Roman" w:cs="Times New Roman"/>
                <w:b/>
                <w:lang w:val="kk-KZ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,Bold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ПК “Основы биобезопасности в лаборатории”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,Bold"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Врачи-эпидемиологи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врачи лаборанты и лаборанты микробиологических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(бактериологических) лабораторий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  <w:szCs w:val="24"/>
              </w:rPr>
              <w:t xml:space="preserve"> заведующие отделений/руководители структурных подразделений с медицинским образование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м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06.11.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2023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-10.11.2023г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 w:cs="Times New Roman"/>
                <w:b/>
              </w:rPr>
              <w:t xml:space="preserve">Дезинфектология</w:t>
            </w:r>
            <w:r>
              <w:rPr>
                <w:rFonts w:ascii="Times New Roman" w:hAnsi="Times New Roman" w:cs="Times New Roman"/>
                <w:b/>
              </w:rPr>
              <w:t xml:space="preserve">: дезинфекция, дезинсекция,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дератизация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Врачи-эпидемиологи, гигиенисты, специалисты “Общественное здравоохранение/Общественное здоровье, с медицинским образованием, дезинфекторы, биологи.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/>
            <w:bookmarkStart w:id="3" w:name="_Hlk144382620"/>
            <w:r>
              <w:rPr>
                <w:rFonts w:ascii="Times New Roman" w:hAnsi="Times New Roman" w:cs="Times New Roman"/>
                <w:b/>
              </w:rPr>
              <w:t xml:space="preserve">20.11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-24.11.2023г</w:t>
            </w:r>
            <w:bookmarkEnd w:id="3"/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/>
                <w:b/>
              </w:rPr>
              <w:t xml:space="preserve">Дезинфектология</w:t>
            </w:r>
            <w:r>
              <w:rPr>
                <w:rFonts w:ascii="Times New Roman" w:hAnsi="Times New Roman" w:cs="Times New Roman"/>
                <w:b/>
              </w:rPr>
              <w:t xml:space="preserve">: дезинфекция, </w:t>
            </w:r>
            <w:r>
              <w:rPr>
                <w:rFonts w:ascii="Times New Roman" w:hAnsi="Times New Roman" w:cs="Times New Roman"/>
                <w:b/>
              </w:rPr>
              <w:t xml:space="preserve">дезинсекция,дератизация</w:t>
            </w:r>
            <w:r>
              <w:rPr>
                <w:rFonts w:ascii="Times New Roman" w:hAnsi="Times New Roman" w:cs="Times New Roman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pStyle w:val="6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Врачи-эпидемиологи, гигиенисты, специалисты “Общественное здравоохранение/Общественное здоровье, с медицинским образованием, дезинфекторы, биологи.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20.11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-24.11.2023г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pStyle w:val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«Биологическая безопасность и меры по снижению биологических рисков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Врачи-эпидемиологи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лаборанты и лаборанты микробиологических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(бактериологических) лабораторий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отделений/руководители структурных подразделений с медицинским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20.11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-01.12.2023г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,Bold"/>
                <w:b/>
                <w:sz w:val="24"/>
                <w:szCs w:val="24"/>
                <w:lang w:val="kk-KZ"/>
              </w:rPr>
              <w:t xml:space="preserve">ПК «Актуальные вопросы эпмдемиологии и дезинфектологии»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,Bold"/>
                <w:bCs/>
                <w:sz w:val="24"/>
                <w:szCs w:val="24"/>
                <w:lang w:val="kk-KZ"/>
              </w:rPr>
              <w:t xml:space="preserve">Для врачей эпидемиологов (медико-профилактическое дело, гигиена, микробиология, специалисты «Общественное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,Bold"/>
                <w:bCs/>
                <w:sz w:val="24"/>
                <w:szCs w:val="24"/>
                <w:lang w:val="kk-KZ"/>
              </w:rPr>
              <w:t xml:space="preserve">здравоохранение/Общественное здоровье»)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врачи лаборанты микробиологических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(бактериологических) лабораторий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врачи и их заместители, заведующие отделений/руководители структурных подразделений с медицинским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</w:t>
            </w:r>
            <w:r/>
          </w:p>
          <w:p>
            <w:pPr>
              <w:pStyle w:val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инфекционисты,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врачи ВОП, терапевты, организаторы здравоохранения, сотрудники СМП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240/8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27.11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-15.12.2023г.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ПК «</w:t>
            </w:r>
            <w:r>
              <w:rPr>
                <w:rFonts w:ascii="Times New Roman" w:hAnsi="Times New Roman" w:cs="Times New Roman"/>
                <w:b/>
              </w:rPr>
              <w:t xml:space="preserve">Дезинфектология</w:t>
            </w:r>
            <w:r>
              <w:rPr>
                <w:rFonts w:ascii="Times New Roman" w:hAnsi="Times New Roman" w:cs="Times New Roman"/>
                <w:b/>
              </w:rPr>
              <w:t xml:space="preserve">: дезинфекция, дезинсекция,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дератизация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Врачи-эпидемиологи, гигиенисты, специалисты “Общественное здравоохранение/Общественное здоровье, с медицинским образованием, дезинфекторы, биологи.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04.12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-08.12.2023г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«Основы биобезопасности в лаборатории»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лабораторных специалистов с высшим образованием 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11.12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-15.12.2023г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Times New Roman,Bold"/>
                <w:b/>
                <w:lang w:val="kk-KZ"/>
              </w:rPr>
              <w:t xml:space="preserve">ПК «Актуальные вопросы эпи</w:t>
            </w:r>
            <w:r>
              <w:rPr>
                <w:rFonts w:ascii="Times New Roman" w:hAnsi="Times New Roman" w:cs="Times New Roman" w:eastAsia="Times New Roman,Bold"/>
                <w:b/>
                <w:lang w:val="kk-KZ"/>
              </w:rPr>
              <w:t xml:space="preserve">демиологии и дезинфектологии»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 w:eastAsia="Times New Roman,Bold"/>
                <w:bCs/>
                <w:lang w:val="kk-KZ"/>
              </w:rPr>
              <w:t xml:space="preserve">Для врачей эпидемиологов (медико-профилактическое дело, гигиена, микробиология, специалисты «Общественное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 w:eastAsia="Times New Roman,Bold"/>
                <w:bCs/>
                <w:lang w:val="kk-KZ"/>
              </w:rPr>
              <w:t xml:space="preserve">здравоохранение/Общественное здоровье»)</w:t>
            </w:r>
            <w:r>
              <w:rPr>
                <w:rFonts w:ascii="Times New Roman" w:hAnsi="Times New Roman" w:cs="Times New Roman" w:eastAsia="Times New Roman,Bold"/>
                <w:bCs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врачи лаборанты микробиологических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(бактериологических) лабораторий</w:t>
            </w:r>
            <w:r>
              <w:rPr>
                <w:rFonts w:ascii="Times New Roman" w:hAnsi="Times New Roman" w:cs="Times New Roman"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главные врачи и их заместители, заведующие отделений/руководители структурных подразделений с медицинским образование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м</w:t>
            </w:r>
            <w:r/>
          </w:p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инфекционисты,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врачи ВОП, терапевты, организаторы здравоохранения, сотрудники СМП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,Bold"/>
              </w:rPr>
              <w:t xml:space="preserve">120/4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/>
            <w:bookmarkStart w:id="4" w:name="_Hlk144382873"/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.12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22</w:t>
            </w:r>
            <w:r>
              <w:rPr>
                <w:rFonts w:ascii="Times New Roman" w:hAnsi="Times New Roman" w:cs="Times New Roman"/>
                <w:b/>
              </w:rPr>
              <w:t xml:space="preserve">.12.2023г</w:t>
            </w:r>
            <w:bookmarkEnd w:id="4"/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6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color w:val="000000" w:themeColor="text1"/>
                <w:lang w:val="kk-KZ"/>
              </w:rPr>
              <w:t xml:space="preserve">Д</w:t>
            </w:r>
            <w:r>
              <w:rPr>
                <w:rFonts w:ascii="Times New Roman" w:hAnsi="Times New Roman" w:cs="Times New Roman" w:eastAsia="Arial Unicode MS"/>
                <w:b/>
                <w:color w:val="000000" w:themeColor="text1"/>
                <w:lang w:val="kk-KZ"/>
              </w:rPr>
              <w:t xml:space="preserve">ля СМР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 лабораторных специалистов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28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tabs>
                <w:tab w:val="left" w:pos="142" w:leader="none"/>
              </w:tabs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 лабораторных специалистов с техническим и профессиональным (средним специальным,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средним профессиональным) образованием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15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05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19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05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 лабораторных специалистов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05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26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05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highlight w:val="white"/>
              </w:rPr>
              <w:t xml:space="preserve">Основы биологической безопасности и биологической защиты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 лабораторных специалистов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6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Calibri"/>
                <w:bCs w:val="0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29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05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06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«Основы биологической безопасности и биологической защиты»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 лабораторных специалистов с техническим и профессиональным (средним специальным, средним профессиональным) образованием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25.09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-29.09.2023г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,Bold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ПК “Основы биологической безопасности и биологической защиты"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,Bold"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Лаборанты микробиологических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(бактериологических) лабораторий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  <w:szCs w:val="24"/>
              </w:rPr>
              <w:t xml:space="preserve"> специалисты с техническим </w:t>
            </w:r>
            <w:r>
              <w:rPr>
                <w:rFonts w:ascii="Times New Roman" w:hAnsi="Times New Roman" w:cs="Times New Roman"/>
                <w:szCs w:val="24"/>
              </w:rPr>
              <w:t xml:space="preserve">и профессиональным (средним специальным, средним профессиональным образованием)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60/2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06.11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.-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10.11.2023г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«Основы биологической безопасности и биологической защиты»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Лаборанты микробиологических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(бактериологических) лабораторий</w:t>
            </w:r>
            <w:r>
              <w:rPr>
                <w:rFonts w:ascii="Times New Roman" w:hAnsi="Times New Roman" w:cs="Times New Roman"/>
                <w:lang w:val="kk-KZ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специалисты с техническим и профессиональным (средним специальным, средним профессиональным образованием)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60/2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27.11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.2023</w:t>
            </w:r>
            <w:r>
              <w:rPr>
                <w:rFonts w:ascii="Times New Roman" w:hAnsi="Times New Roman" w:cs="Times New Roman"/>
                <w:b/>
              </w:rPr>
              <w:t xml:space="preserve">-01.12.2023г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</w:t>
            </w:r>
            <w:r/>
          </w:p>
        </w:tc>
      </w:tr>
      <w:tr>
        <w:trPr>
          <w:trHeight w:val="76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</w:rPr>
              <w:t xml:space="preserve">реабилитологии</w:t>
            </w:r>
            <w:r>
              <w:rPr>
                <w:rFonts w:ascii="Times New Roman" w:hAnsi="Times New Roman" w:cs="Times New Roman"/>
                <w:b/>
              </w:rPr>
              <w:t xml:space="preserve"> и спортивной медицины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ПК «Актуальные вопросы эрготерапии»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Для фельдшеров и медицинских сестер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,Bold"/>
                <w:szCs w:val="24"/>
                <w:lang w:val="kk-KZ"/>
              </w:rPr>
            </w:pPr>
            <w:r>
              <w:rPr>
                <w:rFonts w:ascii="Times New Roman" w:hAnsi="Times New Roman" w:eastAsia="Times New Roman,Bold"/>
                <w:szCs w:val="24"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03.04.2023-07.04.2023г.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</w:rPr>
              <w:t xml:space="preserve">ПК «Врачебный контроль в спортивной медицине и </w:t>
            </w:r>
            <w:r>
              <w:rPr>
                <w:rFonts w:ascii="Times New Roman" w:hAnsi="Times New Roman" w:cs="Times New Roman" w:eastAsia="Arial Unicode MS"/>
                <w:b/>
                <w:szCs w:val="24"/>
              </w:rPr>
              <w:t xml:space="preserve">реабилитологии</w:t>
            </w:r>
            <w:r>
              <w:rPr>
                <w:rFonts w:ascii="Times New Roman" w:hAnsi="Times New Roman" w:cs="Times New Roman" w:eastAsia="Arial Unicode MS"/>
                <w:b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i/>
                <w:szCs w:val="24"/>
              </w:rPr>
              <w:t xml:space="preserve">(с применением дистанционных образовательных технологий)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Cs w:val="24"/>
                <w:highlight w:val="white"/>
              </w:rPr>
              <w:t xml:space="preserve">Для врачей физической медицины и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Cs w:val="24"/>
                <w:highlight w:val="white"/>
              </w:rPr>
              <w:t xml:space="preserve">реабилитации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Cs w:val="24"/>
                <w:highlight w:val="white"/>
              </w:rPr>
              <w:t xml:space="preserve"> и спортивных врачей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t xml:space="preserve">29.05.2023-09.06.2023г.</w:t>
            </w:r>
            <w:r/>
          </w:p>
        </w:tc>
      </w:tr>
      <w:tr>
        <w:trPr>
          <w:trHeight w:val="76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Кафедра хирургических болезней с курсами </w:t>
            </w:r>
            <w:r>
              <w:rPr>
                <w:rFonts w:ascii="Times New Roman" w:hAnsi="Times New Roman"/>
                <w:b/>
              </w:rPr>
              <w:t xml:space="preserve">ангиохирургии</w:t>
            </w:r>
            <w:r>
              <w:rPr>
                <w:rFonts w:ascii="Times New Roman" w:hAnsi="Times New Roman"/>
                <w:b/>
              </w:rPr>
              <w:t xml:space="preserve"> и пластической хирургии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26"/>
              <w:rPr>
                <w:rFonts w:eastAsia="Times New Roman,Bold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«Современные аспекты </w:t>
            </w:r>
            <w:r>
              <w:rPr>
                <w:b/>
                <w:sz w:val="22"/>
                <w:szCs w:val="22"/>
              </w:rPr>
              <w:t xml:space="preserve">колопроктологии</w:t>
            </w:r>
            <w:r>
              <w:rPr>
                <w:b/>
                <w:sz w:val="22"/>
                <w:szCs w:val="22"/>
              </w:rPr>
              <w:t xml:space="preserve">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врачей хирургов, </w:t>
            </w:r>
            <w:r>
              <w:rPr>
                <w:sz w:val="22"/>
                <w:szCs w:val="22"/>
              </w:rPr>
              <w:t xml:space="preserve">колопроктологов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pStyle w:val="62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120/4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10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.2023- </w:t>
            </w:r>
            <w:r>
              <w:rPr>
                <w:rFonts w:ascii="Times New Roman" w:hAnsi="Times New Roman"/>
                <w:b/>
                <w:lang w:val="kk-KZ"/>
              </w:rPr>
              <w:t xml:space="preserve">21</w:t>
            </w:r>
            <w:r>
              <w:rPr>
                <w:rFonts w:ascii="Times New Roman" w:hAnsi="Times New Roman"/>
                <w:b/>
              </w:rPr>
              <w:t xml:space="preserve">.0</w:t>
            </w:r>
            <w:r>
              <w:rPr>
                <w:rFonts w:ascii="Times New Roman" w:hAnsi="Times New Roman"/>
                <w:b/>
                <w:lang w:val="kk-KZ"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.2023г.</w:t>
            </w:r>
            <w:r/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76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Кафедра неврологии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26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ПК «Перинатальная неврология: особенности неврологических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нарушений детей первого года жизни»</w:t>
            </w:r>
            <w:r/>
          </w:p>
          <w:p>
            <w:pPr>
              <w:pStyle w:val="626"/>
              <w:rPr>
                <w:bCs/>
                <w:i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i/>
                <w:color w:val="auto"/>
                <w:sz w:val="22"/>
                <w:szCs w:val="22"/>
                <w:lang w:val="kk-KZ"/>
              </w:rPr>
              <w:t xml:space="preserve">Выедной цикл – г. Тараз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Для врачей общей практики, 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детских </w:t>
            </w:r>
            <w:r>
              <w:rPr>
                <w:color w:val="auto"/>
                <w:sz w:val="22"/>
                <w:szCs w:val="22"/>
              </w:rPr>
              <w:t xml:space="preserve">неврологов, неонатологов, педиатров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,Bold"/>
                <w:lang w:val="kk-KZ"/>
              </w:rPr>
            </w:pPr>
            <w:r>
              <w:rPr>
                <w:rFonts w:ascii="Times New Roman" w:hAnsi="Times New Roman" w:eastAsia="Times New Roman,Bold"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27.03.2023-31.03.2023г.</w:t>
            </w:r>
            <w:r/>
          </w:p>
        </w:tc>
      </w:tr>
      <w:tr>
        <w:trPr>
          <w:trHeight w:val="2196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26"/>
              <w:rPr>
                <w:bCs/>
                <w:i/>
                <w:color w:val="auto"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ПК «</w:t>
            </w:r>
            <w:r>
              <w:rPr>
                <w:b/>
                <w:sz w:val="22"/>
                <w:szCs w:val="22"/>
              </w:rPr>
              <w:t xml:space="preserve">Эпилепсия и другие пароксизмальные расстройства у детей</w:t>
            </w:r>
            <w:r>
              <w:rPr>
                <w:b/>
                <w:sz w:val="22"/>
                <w:szCs w:val="22"/>
                <w:lang w:val="kk-KZ"/>
              </w:rPr>
              <w:t xml:space="preserve">. Основы электроэнцефалографии в зависимости от типа приступов»</w:t>
            </w:r>
            <w:r/>
          </w:p>
          <w:p>
            <w:pPr>
              <w:pStyle w:val="626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  <w:lang w:val="kk-KZ"/>
              </w:rPr>
              <w:t xml:space="preserve">Выедной цикл – г. Караганда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Для врачей общей практики, 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детских </w:t>
            </w:r>
            <w:r>
              <w:rPr>
                <w:color w:val="auto"/>
                <w:sz w:val="22"/>
                <w:szCs w:val="22"/>
              </w:rPr>
              <w:t xml:space="preserve">неврологов, педиатров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,Bold"/>
                <w:lang w:val="kk-KZ"/>
              </w:rPr>
            </w:pPr>
            <w:r>
              <w:rPr>
                <w:rFonts w:ascii="Times New Roman" w:hAnsi="Times New Roman" w:eastAsia="Times New Roman,Bold"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24.04.2023-28.04.2023г.</w:t>
            </w:r>
            <w:r/>
          </w:p>
        </w:tc>
      </w:tr>
      <w:tr>
        <w:trPr>
          <w:trHeight w:val="419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26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ПК </w:t>
            </w:r>
            <w:r>
              <w:rPr>
                <w:b/>
                <w:sz w:val="22"/>
                <w:szCs w:val="22"/>
                <w:lang w:val="kk-KZ"/>
              </w:rPr>
              <w:t xml:space="preserve">«Эпилепсия и другие пароксизмальные расстройства у детей. Основы электроэнцефалографии в зависимости </w:t>
            </w:r>
            <w:r/>
          </w:p>
          <w:p>
            <w:pPr>
              <w:pStyle w:val="626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от типа приступов»</w:t>
            </w:r>
            <w:r/>
          </w:p>
          <w:p>
            <w:pPr>
              <w:pStyle w:val="626"/>
              <w:rPr>
                <w:b/>
                <w:sz w:val="22"/>
                <w:szCs w:val="22"/>
                <w:lang w:val="kk-KZ"/>
              </w:rPr>
            </w:pPr>
            <w:r>
              <w:rPr>
                <w:bCs/>
                <w:i/>
                <w:color w:val="auto"/>
                <w:sz w:val="22"/>
                <w:szCs w:val="22"/>
                <w:lang w:val="kk-KZ"/>
              </w:rPr>
              <w:t xml:space="preserve">Выедной цикл – г. Кызылорда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Для врачей общей практики, 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детских </w:t>
            </w:r>
            <w:r>
              <w:rPr>
                <w:color w:val="auto"/>
                <w:sz w:val="22"/>
                <w:szCs w:val="22"/>
              </w:rPr>
              <w:t xml:space="preserve">неврологов, педиатров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,Bold"/>
                <w:lang w:val="kk-KZ"/>
              </w:rPr>
            </w:pPr>
            <w:r>
              <w:rPr>
                <w:rFonts w:ascii="Times New Roman" w:hAnsi="Times New Roman" w:eastAsia="Times New Roman,Bold"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04.12.2023-08.12.2023 г.</w:t>
            </w:r>
            <w:r/>
          </w:p>
        </w:tc>
      </w:tr>
      <w:tr>
        <w:trPr>
          <w:trHeight w:val="419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Реабилитация детей с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 нервно-мышечными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заболевания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ми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(Қамқорлық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 қоры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общей практики, детских неврологов, педиатров,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реабилитологов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02.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10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.2023- 06.10.2023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419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Реабилитация детей с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 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эпилепсией и другими пароксизмальными состояниями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 w:eastAsia="Arial Unicode MS"/>
              </w:rPr>
            </w:pP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(Қамқорлық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 қоры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общей практики, детских неврологов, педиатров,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реабилитологов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09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10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.2023- 13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.10.2023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г.</w:t>
            </w:r>
            <w:r/>
          </w:p>
        </w:tc>
      </w:tr>
      <w:tr>
        <w:trPr>
          <w:trHeight w:val="419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Перинатальная неврология: особенности неврологических нарушений детей первого года жизни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(Қамқорлық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 қоры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общей практики, детских неврологов, неонатологов, педиатров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16.10.2023-30.10.2023 г.</w:t>
            </w:r>
            <w:r/>
          </w:p>
        </w:tc>
      </w:tr>
      <w:tr>
        <w:trPr>
          <w:trHeight w:val="359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Кафедра общественного здоровья и гигнены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pStyle w:val="626"/>
              <w:rPr>
                <w:b/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auto"/>
                <w:sz w:val="22"/>
                <w:szCs w:val="22"/>
                <w:lang w:val="kk-KZ"/>
              </w:rPr>
              <w:t xml:space="preserve">ПК «Актуальные вопросы гигиены и эпидемиологии» 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pStyle w:val="626"/>
              <w:rPr>
                <w:color w:val="auto"/>
                <w:sz w:val="22"/>
                <w:szCs w:val="22"/>
                <w:lang w:val="kk-KZ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 xml:space="preserve">Для врачей гигиенистов и жпидемиологов 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,Bold"/>
                <w:lang w:val="kk-KZ"/>
              </w:rPr>
            </w:pPr>
            <w:r>
              <w:rPr>
                <w:rFonts w:ascii="Times New Roman" w:hAnsi="Times New Roman" w:eastAsia="Times New Roman,Bold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17.04.2023-28.04.2023г.</w:t>
            </w:r>
            <w:r/>
          </w:p>
        </w:tc>
      </w:tr>
      <w:tr>
        <w:trPr>
          <w:trHeight w:val="70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Кафедра онкологии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ПК «Инновационные технологии в онкологии»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Врачи ПМСП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  <w:lang w:val="kk-KZ"/>
              </w:rPr>
              <w:t xml:space="preserve"> онкологи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120/4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06.03.2023-20.03.2023г.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ПК «Ранняя диагностика рака молочной железы»</w:t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Врачи ПМСП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  <w:lang w:val="kk-KZ"/>
              </w:rPr>
              <w:t xml:space="preserve"> онкологи, врачи-маммологи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120/4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17.04.2023-28.04.2023г.</w:t>
            </w:r>
            <w:r/>
          </w:p>
        </w:tc>
      </w:tr>
      <w:tr>
        <w:trPr>
          <w:trHeight w:val="315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Кафедра патологической анатомии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Патолого-анатомическая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 диагностика при акушерских и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экстрагенитальных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 причинах материнской смерти» </w:t>
            </w:r>
            <w:r/>
          </w:p>
          <w:p>
            <w:pPr>
              <w:rPr>
                <w:rFonts w:ascii="Times New Roman" w:hAnsi="Times New Roman" w:cs="Times New Roman" w:eastAsia="Arial Unicode MS"/>
                <w:i/>
              </w:rPr>
            </w:pPr>
            <w:r>
              <w:rPr>
                <w:rFonts w:ascii="Times New Roman" w:hAnsi="Times New Roman" w:cs="Times New Roman" w:eastAsia="Arial Unicode MS"/>
                <w:i/>
              </w:rPr>
            </w:r>
            <w:r/>
          </w:p>
        </w:tc>
        <w:tc>
          <w:tcPr>
            <w:gridSpan w:val="2"/>
            <w:tcW w:w="3120" w:type="dxa"/>
            <w:textDirection w:val="lrTb"/>
            <w:noWrap w:val="false"/>
          </w:tcPr>
          <w:p>
            <w:pPr>
              <w:spacing w:line="23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lang w:val="kk-KZ"/>
              </w:rPr>
              <w:t xml:space="preserve">Для  специальности «Патологическая анатомия (цитопатология), (взрослая, детская)»</w:t>
            </w:r>
            <w:r/>
          </w:p>
        </w:tc>
        <w:tc>
          <w:tcPr>
            <w:gridSpan w:val="2"/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15</w:t>
            </w:r>
            <w:r>
              <w:rPr>
                <w:rFonts w:ascii="Times New Roman" w:hAnsi="Times New Roman"/>
                <w:bCs/>
              </w:rPr>
              <w:t xml:space="preserve">0</w:t>
            </w:r>
            <w:r>
              <w:rPr>
                <w:rFonts w:ascii="Times New Roman" w:hAnsi="Times New Roman"/>
                <w:bCs/>
              </w:rPr>
              <w:t xml:space="preserve">/</w:t>
            </w:r>
            <w:r>
              <w:rPr>
                <w:rFonts w:ascii="Times New Roman" w:hAnsi="Times New Roman"/>
                <w:bCs/>
                <w:lang w:val="kk-KZ"/>
              </w:rPr>
              <w:t xml:space="preserve">5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15.05.2023-31.05.2023г.</w:t>
            </w:r>
            <w:r/>
          </w:p>
        </w:tc>
      </w:tr>
      <w:tr>
        <w:trPr>
          <w:trHeight w:val="188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Кафедра детской анестезиологии, интенсивной терапии и скорой неотложной помощи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Неотложная помощь при критических состояниях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Cs w:val="24"/>
                <w:highlight w:val="white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Cs w:val="24"/>
                <w:lang w:val="kk-KZ"/>
              </w:rPr>
              <w:t xml:space="preserve">средних медицинских работников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t xml:space="preserve">15.05.2023-19.05.2023г.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ПК «Принципы интенсивной терапии в педиатрии»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врачей анестизиологов-реаниматологов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t xml:space="preserve">15.05.2023-26.05.2023г.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ПК «Принципы интенсивной терапии в педиатрии»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врачей анестизиологов-реаниматологов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t xml:space="preserve">29.05.2023-09.06.2023г.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ПК «Принципы интенсивной терапии в педиатрии»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врачей анестизиологов-реаниматологов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t xml:space="preserve">12.06.2023-23.06.2023г.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ПК «Принципы интенсивной терапии в педиатрии»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врачей анестизиологов-реаниматологов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t xml:space="preserve">26.06.2023-10.07.2023г.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ПК «Принципы интенсивной терапии в педиатрии»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врачей анестизиологов-реаниматологов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t xml:space="preserve">10.07.2023-21.07.2023г.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ПК «Принципы интенсивной терапии в педиатрии»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врачей анестизиологов-реаниматологов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02.10.2023-13.10.2023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ПК «Принципы интенсивной терапии в педиатрии»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врачей анестизиологов-реаниматологов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16.10.2023-30.10.2023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ПК «Принципы интенсивной терапии в педиатрии»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врачей анестизиологов-реаниматологов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30.10.2023-10.11.2023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  <w:t xml:space="preserve">ПК «Принципы интенсивной терапии в педиатрии»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szCs w:val="24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врачей анестизиологов-реаниматологов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27.11.2023-11.12.2023 г.</w:t>
            </w:r>
            <w:r/>
          </w:p>
        </w:tc>
      </w:tr>
      <w:tr>
        <w:trPr>
          <w:trHeight w:val="290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4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Кафедра детских болезней с курсами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кардиоревматологии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и гастроэнтерологии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szCs w:val="24"/>
              </w:rPr>
              <w:t xml:space="preserve">ПК «Современные подходы амбулаторной педиатрии согласно международных и национальных клинических рекомендаций»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Cs w:val="24"/>
                <w:highlight w:val="white"/>
              </w:rPr>
              <w:t xml:space="preserve">Для врачей педиатров, ВОП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120/4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t xml:space="preserve">05.06.2023-16.06.2023г.</w:t>
            </w:r>
            <w:r/>
          </w:p>
        </w:tc>
      </w:tr>
      <w:tr>
        <w:trPr>
          <w:trHeight w:val="178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4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4"/>
                <w:szCs w:val="24"/>
              </w:rPr>
              <w:t xml:space="preserve">Кафедра судебной медицины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«Газохроматографические методы исследования в судебной экспертизе» </w:t>
            </w:r>
            <w:r/>
          </w:p>
          <w:p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(</w:t>
            </w:r>
            <w:r>
              <w:rPr>
                <w:rFonts w:ascii="Times New Roman" w:hAnsi="Times New Roman" w:cs="Times New Roman"/>
                <w:lang w:val="kk-KZ"/>
              </w:rPr>
              <w:t xml:space="preserve">с применением дистанционных образовательных технологий)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ля судебно-медицинских экспертов, специалистов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12.06.2023-23.06.2023г.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«Организационно-правовые аспекты судебной медицины»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судебно-медицинских экспертов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25.09.2023-06.10.2023г.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shd w:val="clear" w:color="auto" w:fill="auto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Актуальные вопросы судебно-медицинской экспертизы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» </w:t>
            </w:r>
            <w:r/>
          </w:p>
        </w:tc>
        <w:tc>
          <w:tcPr>
            <w:gridSpan w:val="2"/>
            <w:shd w:val="clear" w:color="auto" w:fill="auto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Для судебно-медицинских экспертов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szCs w:val="28"/>
                <w:lang w:val="kk-KZ"/>
              </w:rPr>
              <w:t xml:space="preserve">120/4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383" w:leader="none"/>
              </w:tabs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06.11.2023-17.11.2023</w:t>
            </w: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shd w:val="clear" w:color="auto" w:fill="auto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  <w:t xml:space="preserve">ИСО 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для лабораторий ГОСТы и ИСО РМГ. Применение 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  <w:t xml:space="preserve">нормативной 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  <w:t xml:space="preserve">документации на практике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» </w:t>
            </w:r>
            <w:r/>
          </w:p>
        </w:tc>
        <w:tc>
          <w:tcPr>
            <w:gridSpan w:val="2"/>
            <w:shd w:val="clear" w:color="auto" w:fill="auto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Для судебно-медицинских экспертов, специалистов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Calibri"/>
                <w:szCs w:val="28"/>
                <w:lang w:val="kk-KZ"/>
              </w:rPr>
              <w:t xml:space="preserve">120/4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383" w:leader="none"/>
              </w:tabs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13.11.2023-24.11.2023</w:t>
            </w: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shd w:val="clear" w:color="auto" w:fill="auto"/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Избранные вопросы судебно-медицинской экспертизы выделений человека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» </w:t>
            </w:r>
            <w:r/>
          </w:p>
        </w:tc>
        <w:tc>
          <w:tcPr>
            <w:gridSpan w:val="2"/>
            <w:shd w:val="clear" w:color="auto" w:fill="auto"/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Для судебно-медицинских экспертов, специалистов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Calibri"/>
                <w:szCs w:val="28"/>
                <w:lang w:val="kk-KZ"/>
              </w:rPr>
              <w:t xml:space="preserve">120/4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473" w:leader="none"/>
              </w:tabs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20.11.2023-01.12.2023</w:t>
            </w:r>
            <w:r>
              <w:rPr>
                <w:rFonts w:ascii="Times New Roman" w:hAnsi="Times New Roman" w:cs="Times New Roman" w:eastAsia="Calibri"/>
                <w:b/>
                <w:szCs w:val="28"/>
                <w:lang w:val="kk-KZ"/>
              </w:rPr>
              <w:t xml:space="preserve"> г.</w:t>
            </w:r>
            <w:r/>
          </w:p>
        </w:tc>
      </w:tr>
      <w:tr>
        <w:trPr>
          <w:trHeight w:val="140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афедра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внутренних болезней № 4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«Избранные вопросы терапии с основами нефрологии»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Для врачей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нефрологов, терапевтов, ВОП, семейных врачей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11.09.2023-15.11.2023г.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kk-KZ"/>
              </w:rPr>
              <w:t xml:space="preserve">ПК </w:t>
            </w: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«Концептуальные проблемы нефрологии»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Для врачей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нефрологов, терапевтов, ВОП, семейных врачей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09.10.2023-20.10.2023г.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«Избранные вопросы терапии с основами нефрологии»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t xml:space="preserve">Для врачей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нефрологов, терапевтов, ВОП, семейных врачей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13.11.2023-17.11.2023г.</w:t>
            </w:r>
            <w:r/>
          </w:p>
        </w:tc>
      </w:tr>
      <w:tr>
        <w:trPr>
          <w:trHeight w:val="145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4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color w:val="auto"/>
                <w:sz w:val="24"/>
                <w:lang w:val="kk-KZ"/>
              </w:rPr>
              <w:t xml:space="preserve">Кафедра семейной медицины №3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  <w:t xml:space="preserve">ПК «Внедрение Программы управления хроническими неинфекционными заболеваниями» 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выездной в г. Кокшетау</w:t>
            </w:r>
            <w:r>
              <w:rPr>
                <w:rFonts w:ascii="Times New Roman" w:hAnsi="Times New Roman" w:cs="Times New Roman" w:eastAsia="Arial Unicode MS"/>
                <w:lang w:val="kk-KZ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ВОП, терапевтов, эндокринологов,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кардиологов, медицинских сестер, психологов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, социальных работников, врачей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экспертов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11.09.2023-15.09.2023г.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«Кейс-менеджмент в универсальной прогрессивной модели патронажного обслуживания беременных, женщин и детей раннего возраста»</w:t>
            </w:r>
            <w:r>
              <w:rPr>
                <w:rFonts w:ascii="Times New Roman" w:hAnsi="Times New Roman" w:cs="Times New Roman" w:eastAsia="Arial Unicode MS"/>
                <w:i/>
                <w:lang w:val="kk-KZ"/>
              </w:rPr>
              <w:t xml:space="preserve"> выездной в г. Кокшетау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Для врачей ВОП, педиатров, </w:t>
            </w:r>
            <w:r>
              <w:rPr>
                <w:rFonts w:ascii="Times New Roman" w:hAnsi="Times New Roman" w:cs="Times New Roman"/>
              </w:rPr>
              <w:t xml:space="preserve">соц</w:t>
            </w:r>
            <w:r>
              <w:rPr>
                <w:rFonts w:ascii="Times New Roman" w:hAnsi="Times New Roman" w:cs="Times New Roman"/>
              </w:rPr>
              <w:t xml:space="preserve">.работников</w:t>
            </w:r>
            <w:r>
              <w:rPr>
                <w:rFonts w:ascii="Times New Roman" w:hAnsi="Times New Roman" w:cs="Times New Roman"/>
              </w:rPr>
              <w:t xml:space="preserve">, психологов, акушер-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гинекол</w:t>
            </w:r>
            <w:r>
              <w:rPr>
                <w:rFonts w:ascii="Times New Roman" w:hAnsi="Times New Roman" w:cs="Times New Roman"/>
              </w:rPr>
              <w:t xml:space="preserve">огов, терапевтов, медицинских сестер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20.11.2023-01.11.2023г.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«Интегрированное ведение болезней детского возраста»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  <w:lang w:val="kk-KZ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Для врачей ВОП, педиатров</w:t>
            </w:r>
            <w:r>
              <w:rPr>
                <w:rFonts w:ascii="Times New Roman" w:hAnsi="Times New Roman" w:cs="Times New Roman"/>
                <w:lang w:val="kk-KZ"/>
              </w:rPr>
              <w:t xml:space="preserve">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тер</w:t>
            </w:r>
            <w:r>
              <w:rPr>
                <w:rFonts w:ascii="Times New Roman" w:hAnsi="Times New Roman" w:cs="Times New Roman"/>
                <w:lang w:val="kk-KZ"/>
              </w:rPr>
              <w:t xml:space="preserve">апевтов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11.12.2023-15.12.2023г.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 «Кейс-менеджмент универсальной прогрессивной модели патронажного обслуживания беременных женщин и детей раннего возраста»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Для врачей ВОП, педиатров, </w:t>
            </w:r>
            <w:r>
              <w:rPr>
                <w:rFonts w:ascii="Times New Roman" w:hAnsi="Times New Roman" w:cs="Times New Roman"/>
              </w:rPr>
              <w:t xml:space="preserve">соц</w:t>
            </w:r>
            <w:r>
              <w:rPr>
                <w:rFonts w:ascii="Times New Roman" w:hAnsi="Times New Roman" w:cs="Times New Roman"/>
              </w:rPr>
              <w:t xml:space="preserve">.работников</w:t>
            </w:r>
            <w:r>
              <w:rPr>
                <w:rFonts w:ascii="Times New Roman" w:hAnsi="Times New Roman" w:cs="Times New Roman"/>
              </w:rPr>
              <w:t xml:space="preserve">, психологов, акушер-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гинекол</w:t>
            </w:r>
            <w:r>
              <w:rPr>
                <w:rFonts w:ascii="Times New Roman" w:hAnsi="Times New Roman" w:cs="Times New Roman"/>
              </w:rPr>
              <w:t xml:space="preserve">огов, терапевтов, медицинских сестер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19.12.2023-30.12.2023г.</w:t>
            </w:r>
            <w:r/>
          </w:p>
        </w:tc>
      </w:tr>
      <w:tr>
        <w:trPr>
          <w:trHeight w:val="359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К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афедра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дерматовенерологии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</w:rPr>
              <w:t xml:space="preserve">дерматокосметологии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«Патология придатков кожи, в том числе у детей»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Arial Unicode M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Arial Unicode MS"/>
              </w:rPr>
              <w:t xml:space="preserve">Для врачей 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Arial Unicode MS"/>
              </w:rPr>
              <w:t xml:space="preserve">дерматовенерологов</w:t>
            </w:r>
            <w:r>
              <w:rPr>
                <w:rFonts w:ascii="Times New Roman" w:hAnsi="Times New Roman" w:cs="Times New Roman" w:eastAsia="Arial Unicode MS"/>
              </w:rPr>
              <w:t xml:space="preserve">, детских </w:t>
            </w:r>
            <w:r>
              <w:rPr>
                <w:rFonts w:ascii="Times New Roman" w:hAnsi="Times New Roman" w:cs="Times New Roman" w:eastAsia="Arial Unicode MS"/>
              </w:rPr>
              <w:t xml:space="preserve">дерматовенерологов</w:t>
            </w:r>
            <w:r>
              <w:rPr>
                <w:rFonts w:ascii="Times New Roman" w:hAnsi="Times New Roman" w:cs="Times New Roman" w:eastAsia="Arial Unicode MS"/>
              </w:rPr>
              <w:t xml:space="preserve">, </w:t>
            </w:r>
            <w:r>
              <w:rPr>
                <w:rFonts w:ascii="Times New Roman" w:hAnsi="Times New Roman" w:cs="Times New Roman" w:eastAsia="Arial Unicode MS"/>
              </w:rPr>
              <w:t xml:space="preserve">дерматокосметологов</w:t>
            </w:r>
            <w:r>
              <w:rPr>
                <w:rFonts w:ascii="Times New Roman" w:hAnsi="Times New Roman" w:cs="Times New Roman" w:eastAsia="Arial Unicode MS"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120/4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Из них: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ДОТ -50%,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очно -50%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02.10.2023-13.10.2023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«Патология придатков кожи, в том числе у детей»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Arial Unicode M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Arial Unicode MS"/>
              </w:rPr>
              <w:t xml:space="preserve">Для врачей </w:t>
            </w:r>
            <w:r/>
          </w:p>
          <w:p>
            <w:pPr>
              <w:spacing w:line="233" w:lineRule="atLeast"/>
              <w:rPr>
                <w:rFonts w:ascii="Times New Roman" w:hAnsi="Times New Roman" w:cs="Times New Roman" w:eastAsia="Arial Unicode M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Arial Unicode MS"/>
              </w:rPr>
              <w:t xml:space="preserve">дерматовенерологов</w:t>
            </w:r>
            <w:r>
              <w:rPr>
                <w:rFonts w:ascii="Times New Roman" w:hAnsi="Times New Roman" w:cs="Times New Roman" w:eastAsia="Arial Unicode MS"/>
              </w:rPr>
              <w:t xml:space="preserve">, детских </w:t>
            </w:r>
            <w:r>
              <w:rPr>
                <w:rFonts w:ascii="Times New Roman" w:hAnsi="Times New Roman" w:cs="Times New Roman" w:eastAsia="Arial Unicode MS"/>
              </w:rPr>
              <w:t xml:space="preserve">дерматовенерологов</w:t>
            </w:r>
            <w:r>
              <w:rPr>
                <w:rFonts w:ascii="Times New Roman" w:hAnsi="Times New Roman" w:cs="Times New Roman" w:eastAsia="Arial Unicode MS"/>
              </w:rPr>
              <w:t xml:space="preserve">, </w:t>
            </w:r>
            <w:r>
              <w:rPr>
                <w:rFonts w:ascii="Times New Roman" w:hAnsi="Times New Roman" w:cs="Times New Roman" w:eastAsia="Arial Unicode MS"/>
              </w:rPr>
              <w:t xml:space="preserve">дерматокосметологов</w:t>
            </w:r>
            <w:r>
              <w:rPr>
                <w:rFonts w:ascii="Times New Roman" w:hAnsi="Times New Roman" w:cs="Times New Roman" w:eastAsia="Arial Unicode MS"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120/4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27.11.2023-08.12.2023 г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.</w:t>
            </w:r>
            <w:r/>
          </w:p>
        </w:tc>
      </w:tr>
      <w:tr>
        <w:trPr>
          <w:trHeight w:val="116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000000"/>
                <w:sz w:val="24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color w:val="000000" w:themeColor="text1"/>
                <w:sz w:val="24"/>
              </w:rPr>
              <w:t xml:space="preserve">Кафедра ортопедической и детской стоматологии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«Актуальные вопросы ортопедической стоматологии и ортодонтии, в том числе детского возраста»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стоматологов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16.10.2023-30.10.2023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«Актуальные проблемы терапевтической стоматологии, в том числе детского возраста»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стоматологов взрослых и детских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16.10.2023-30.10.2023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«Актуальные вопросы ортопедической стоматологии и ортодонтии, в том числе детского возраста»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стоматологов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13.11.2023-24.11.2023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«Актуальные проблемы терапевтической стоматологии, в том числе детского возраста»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стоматологов взрослых и детских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13.11.2023-24.11.2023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«Актуальные вопросы ортопедической стоматологии и ортодонтии, в том числе детского возраста»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стоматологов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04.12.2023-15.12.2023 г.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7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7"/>
              </w:numPr>
              <w:jc w:val="center"/>
              <w:rPr>
                <w:rFonts w:ascii="Times New Roman" w:hAnsi="Times New Roman" w:eastAsiaTheme="minorEastAsia"/>
                <w:lang w:val="kk-KZ"/>
              </w:rPr>
            </w:pPr>
            <w:r>
              <w:rPr>
                <w:rFonts w:ascii="Times New Roman" w:hAnsi="Times New Roman" w:eastAsiaTheme="minorEastAsia"/>
                <w:lang w:val="kk-KZ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«Актуальные проблемы терапевтической стоматологии, в том числе детского возраста»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highlight w:val="white"/>
              </w:rPr>
              <w:t xml:space="preserve">Для врачей стоматологов взрослых и детских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04.12.2023-15.12.2023 г.</w:t>
            </w:r>
            <w:r/>
          </w:p>
        </w:tc>
      </w:tr>
      <w:tr>
        <w:trPr>
          <w:trHeight w:val="112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000000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Кафедра радиологии имени академика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Хамзабаева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Ж.Х. (Заведующая кафедрой д.м.н., профессор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Рахимжанова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Раушан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Ибжановна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965"/>
        </w:trPr>
        <w:tc>
          <w:tcPr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W w:w="67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131.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W w:w="28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</w:rPr>
              <w:t xml:space="preserve">ПК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«</w:t>
            </w:r>
            <w:r>
              <w:rPr>
                <w:rFonts w:ascii="Times New Roman" w:hAnsi="Times New Roman" w:cs="Times New Roman"/>
                <w:b/>
              </w:rPr>
              <w:t xml:space="preserve"> Актуальные</w:t>
            </w:r>
            <w:r>
              <w:rPr>
                <w:rFonts w:ascii="Times New Roman" w:hAnsi="Times New Roman" w:cs="Times New Roman"/>
                <w:b/>
              </w:rPr>
              <w:t xml:space="preserve"> вопросы КТ и МРТ в том числе  детского возраста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18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Для врачей </w:t>
            </w:r>
            <w:r>
              <w:rPr>
                <w:rFonts w:ascii="Times New Roman" w:hAnsi="Times New Roman" w:cs="Times New Roman"/>
              </w:rPr>
              <w:t xml:space="preserve">рентгентолов</w:t>
            </w:r>
            <w:r>
              <w:rPr>
                <w:rFonts w:ascii="Times New Roman" w:hAnsi="Times New Roman" w:cs="Times New Roman"/>
              </w:rPr>
              <w:t xml:space="preserve">, КТ и МРТ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240/8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8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20.11.2023-15.12.2023г.</w:t>
            </w:r>
            <w:r/>
          </w:p>
        </w:tc>
      </w:tr>
      <w:tr>
        <w:trPr>
          <w:trHeight w:val="965"/>
        </w:trPr>
        <w:tc>
          <w:tcPr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W w:w="67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132.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W w:w="28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«</w:t>
            </w:r>
            <w:r>
              <w:rPr>
                <w:rFonts w:ascii="Times New Roman" w:hAnsi="Times New Roman" w:cs="Times New Roman"/>
                <w:b/>
              </w:rPr>
              <w:t xml:space="preserve"> Актуальные вопросы рентгенологии, в том числе детского возраста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18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для врачей рентгенологов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240/8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8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20.11.2023-15.12.2023г.</w:t>
            </w:r>
            <w:r/>
          </w:p>
        </w:tc>
      </w:tr>
      <w:tr>
        <w:trPr>
          <w:trHeight w:val="1635"/>
        </w:trPr>
        <w:tc>
          <w:tcPr>
            <w:tcW w:w="6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 xml:space="preserve">133.</w:t>
            </w:r>
            <w:r/>
          </w:p>
        </w:tc>
        <w:tc>
          <w:tcPr>
            <w:gridSpan w:val="2"/>
            <w:tcW w:w="28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«</w:t>
            </w:r>
            <w:r>
              <w:rPr>
                <w:rFonts w:ascii="Times New Roman" w:hAnsi="Times New Roman" w:cs="Times New Roman"/>
                <w:b/>
              </w:rPr>
              <w:t xml:space="preserve">Высокотехнологичная лучевая терапия, в том числе детского возраста </w:t>
            </w:r>
            <w:r>
              <w:rPr>
                <w:rFonts w:ascii="Times New Roman" w:hAnsi="Times New Roman" w:cs="Times New Roman" w:eastAsia="Arial Unicode MS"/>
                <w:b/>
              </w:rPr>
              <w:t xml:space="preserve">»</w:t>
            </w:r>
            <w:r/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для врачей лучевой терапии (радиационных онкологов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gridSpan w:val="2"/>
            <w:tcW w:w="1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 xml:space="preserve">240/8</w:t>
            </w:r>
            <w:r/>
          </w:p>
        </w:tc>
        <w:tc>
          <w:tcPr>
            <w:gridSpan w:val="2"/>
            <w:tcW w:w="18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Arial Unicode MS"/>
                <w:b/>
                <w:bCs/>
                <w:lang w:val="kk-KZ"/>
              </w:rPr>
              <w:t xml:space="preserve">20.11.2023-15.12.2023г.</w:t>
            </w:r>
            <w:r/>
          </w:p>
        </w:tc>
      </w:tr>
      <w:tr>
        <w:trPr>
          <w:trHeight w:val="112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/>
                <w:color w:val="000000"/>
                <w:sz w:val="22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Кафедра клинической фармакологии (Заведующая кафедрой д.м.н., профессор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Ахмадьяр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Нуржамал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Садыровна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)</w:t>
            </w:r>
            <w:r/>
          </w:p>
        </w:tc>
      </w:tr>
      <w:tr>
        <w:trPr>
          <w:trHeight w:val="96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134.        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«Рац</w:t>
            </w:r>
            <w:r>
              <w:rPr>
                <w:rFonts w:ascii="Times New Roman" w:hAnsi="Times New Roman" w:cs="Times New Roman"/>
                <w:b/>
              </w:rPr>
              <w:t xml:space="preserve">иональное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использование лекарст</w:t>
            </w:r>
            <w:r>
              <w:rPr>
                <w:rFonts w:ascii="Times New Roman" w:hAnsi="Times New Roman" w:cs="Times New Roman"/>
                <w:b/>
              </w:rPr>
              <w:t xml:space="preserve">венных средств»</w:t>
            </w:r>
            <w:r/>
          </w:p>
          <w:p>
            <w:pPr>
              <w:rPr>
                <w:rFonts w:ascii="Times New Roman" w:hAnsi="Times New Roman" w:cs="Times New Roman" w:eastAsia="Arial Unicode MS"/>
                <w:b/>
                <w:lang w:val="kk-KZ"/>
              </w:rPr>
            </w:pPr>
            <w:r>
              <w:rPr>
                <w:rFonts w:ascii="Times New Roman" w:hAnsi="Times New Roman" w:cs="Times New Roman" w:eastAsia="Arial Unicode MS"/>
                <w:b/>
                <w:lang w:val="kk-KZ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Для врачей клинические фармакологи, врачи эксперты, специалисты с высшим фар</w:t>
            </w:r>
            <w:r>
              <w:rPr>
                <w:rFonts w:ascii="Times New Roman" w:hAnsi="Times New Roman" w:cs="Times New Roman"/>
              </w:rPr>
              <w:t xml:space="preserve">мацевтическим </w:t>
            </w:r>
            <w:r>
              <w:rPr>
                <w:rFonts w:ascii="Times New Roman" w:hAnsi="Times New Roman" w:cs="Times New Roman"/>
              </w:rPr>
              <w:t xml:space="preserve">образованием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60/2</w:t>
            </w:r>
            <w:r/>
          </w:p>
        </w:tc>
        <w:tc>
          <w:tcPr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27.11.2023-01.12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.2023г.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</w:r>
            <w:r/>
          </w:p>
        </w:tc>
      </w:tr>
      <w:tr>
        <w:trPr>
          <w:trHeight w:val="702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Кафедра урологии и андрологии (Заведующий кафедрой к.м.н., асс. профессор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Жанбырбекұлы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Уланбек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96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135.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«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Неотложные состояния в урологии</w:t>
            </w:r>
            <w:r>
              <w:rPr>
                <w:rFonts w:ascii="Times New Roman" w:hAnsi="Times New Roman" w:cs="Times New Roman"/>
                <w:b/>
              </w:rPr>
              <w:t xml:space="preserve">»</w:t>
            </w:r>
            <w:r/>
          </w:p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 w:val="0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 w:val="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Для врачей урологов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27.11.2023-</w:t>
            </w:r>
            <w:r/>
          </w:p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01.12</w:t>
            </w:r>
            <w:r>
              <w:rPr>
                <w:rFonts w:ascii="Times New Roman" w:hAnsi="Times New Roman" w:cs="Times New Roman" w:eastAsia="Arial Unicode MS"/>
                <w:bCs w:val="0"/>
                <w:color w:val="auto"/>
                <w:sz w:val="22"/>
                <w:szCs w:val="22"/>
                <w:lang w:val="kk-KZ"/>
              </w:rPr>
              <w:t xml:space="preserve">.2023г.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</w:r>
            <w:r/>
          </w:p>
        </w:tc>
      </w:tr>
      <w:tr>
        <w:trPr>
          <w:trHeight w:val="702"/>
        </w:trPr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03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  <w:t xml:space="preserve">Кафедра внутренних болезней № 4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Завующий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кафедрой  д.м.н.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  <w:t xml:space="preserve">,профессор Туганбекова Салтанат Кинесовна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96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 Unicode MS"/>
                <w:lang w:val="kk-KZ"/>
              </w:rPr>
            </w:pPr>
            <w:r>
              <w:rPr>
                <w:rFonts w:ascii="Times New Roman" w:hAnsi="Times New Roman" w:cs="Times New Roman" w:eastAsia="Arial Unicode MS"/>
                <w:lang w:val="kk-KZ"/>
              </w:rPr>
              <w:t xml:space="preserve">136</w:t>
            </w:r>
            <w:r>
              <w:rPr>
                <w:rFonts w:ascii="Times New Roman" w:hAnsi="Times New Roman" w:cs="Times New Roman" w:eastAsia="Arial Unicode MS"/>
                <w:lang w:val="kk-KZ"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Концептуальные проблемы нефрологии</w:t>
            </w:r>
            <w:r>
              <w:rPr>
                <w:rFonts w:ascii="Times New Roman" w:hAnsi="Times New Roman" w:cs="Times New Roman"/>
                <w:b/>
              </w:rPr>
              <w:t xml:space="preserve">»</w:t>
            </w:r>
            <w:r/>
          </w:p>
          <w:p>
            <w:pPr>
              <w:pStyle w:val="613"/>
              <w:jc w:val="center"/>
              <w:spacing w:before="0"/>
              <w:rPr>
                <w:rFonts w:ascii="Times New Roman" w:hAnsi="Times New Roman" w:cs="Times New Roman" w:eastAsia="Arial Unicode MS"/>
                <w:b w:val="0"/>
              </w:rPr>
              <w:outlineLvl w:val="0"/>
            </w:pPr>
            <w:r>
              <w:rPr>
                <w:rFonts w:ascii="Times New Roman" w:hAnsi="Times New Roman" w:cs="Times New Roman" w:eastAsia="Arial Unicode MS"/>
                <w:b w:val="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120" w:type="dxa"/>
            <w:textDirection w:val="lrTb"/>
            <w:noWrap w:val="false"/>
          </w:tcPr>
          <w:p>
            <w:pPr>
              <w:spacing w:line="233" w:lineRule="atLeast"/>
              <w:rPr>
                <w:rFonts w:ascii="Times New Roman" w:hAnsi="Times New Roman" w:cs="Times New Roman" w:eastAsia="Times New Roman"/>
                <w:color w:val="000000"/>
                <w:spacing w:val="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Врачи-нефрологи,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ВОП, терапевты, семейные врачи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120/4</w:t>
            </w:r>
            <w:r/>
          </w:p>
        </w:tc>
        <w:tc>
          <w:tcPr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13"/>
              <w:jc w:val="center"/>
              <w:spacing w:before="0"/>
              <w:rPr>
                <w:rFonts w:ascii="Times New Roman" w:hAnsi="Times New Roman" w:cs="Times New Roman"/>
                <w:color w:val="000000"/>
                <w:lang w:val="kk-KZ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val="kk-KZ"/>
              </w:rPr>
              <w:t xml:space="preserve">04.12.2023-15.12.2023г.</w:t>
            </w:r>
            <w:r/>
          </w:p>
        </w:tc>
      </w:tr>
    </w:tbl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5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,Bold">
    <w:panose1 w:val="020206030504050203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4"/>
    <w:link w:val="61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14"/>
    <w:link w:val="6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4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4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4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4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4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paragraph" w:styleId="613">
    <w:name w:val="Heading 1"/>
    <w:basedOn w:val="612"/>
    <w:next w:val="612"/>
    <w:link w:val="617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614" w:default="1">
    <w:name w:val="Default Paragraph Font"/>
    <w:uiPriority w:val="1"/>
    <w:semiHidden/>
    <w:unhideWhenUsed/>
  </w:style>
  <w:style w:type="table" w:styleId="6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6" w:default="1">
    <w:name w:val="No List"/>
    <w:uiPriority w:val="99"/>
    <w:semiHidden/>
    <w:unhideWhenUsed/>
  </w:style>
  <w:style w:type="character" w:styleId="617" w:customStyle="1">
    <w:name w:val="Заголовок 1 Знак"/>
    <w:basedOn w:val="614"/>
    <w:link w:val="61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18">
    <w:name w:val="No Spacing"/>
    <w:link w:val="631"/>
    <w:uiPriority w:val="1"/>
    <w:qFormat/>
    <w:pPr>
      <w:spacing w:after="0" w:line="240" w:lineRule="auto"/>
    </w:pPr>
  </w:style>
  <w:style w:type="table" w:styleId="619">
    <w:name w:val="Table Grid"/>
    <w:basedOn w:val="615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20">
    <w:name w:val="List Paragraph"/>
    <w:basedOn w:val="612"/>
    <w:uiPriority w:val="34"/>
    <w:qFormat/>
    <w:pPr>
      <w:contextualSpacing/>
      <w:ind w:left="720"/>
    </w:pPr>
    <w:rPr>
      <w:rFonts w:ascii="Calibri" w:hAnsi="Calibri" w:cs="Times New Roman" w:eastAsia="Times New Roman"/>
      <w:lang w:eastAsia="ru-RU"/>
    </w:rPr>
  </w:style>
  <w:style w:type="paragraph" w:styleId="621">
    <w:name w:val="Normal (Web)"/>
    <w:basedOn w:val="612"/>
    <w:pPr>
      <w:spacing w:before="280" w:after="280" w:line="240" w:lineRule="auto"/>
    </w:pPr>
    <w:rPr>
      <w:rFonts w:ascii="Times New Roman" w:hAnsi="Times New Roman" w:cs="Calibri" w:eastAsia="Times New Roman"/>
      <w:sz w:val="24"/>
      <w:szCs w:val="24"/>
      <w:lang w:eastAsia="ar-SA"/>
    </w:rPr>
  </w:style>
  <w:style w:type="paragraph" w:styleId="622" w:customStyle="1">
    <w:name w:val="Без интервала11"/>
    <w:qFormat/>
    <w:pPr>
      <w:spacing w:after="0" w:line="240" w:lineRule="auto"/>
    </w:pPr>
    <w:rPr>
      <w:rFonts w:ascii="Calibri" w:hAnsi="Calibri" w:cs="Times New Roman" w:eastAsia="Times New Roman"/>
      <w:lang w:eastAsia="ru-RU"/>
    </w:rPr>
  </w:style>
  <w:style w:type="paragraph" w:styleId="623" w:customStyle="1">
    <w:name w:val="Без интервала1"/>
    <w:pPr>
      <w:spacing w:after="0" w:line="240" w:lineRule="auto"/>
    </w:pPr>
    <w:rPr>
      <w:rFonts w:ascii="Calibri" w:hAnsi="Calibri" w:cs="Times New Roman" w:eastAsia="Times New Roman"/>
      <w:lang w:eastAsia="ru-RU"/>
    </w:rPr>
  </w:style>
  <w:style w:type="paragraph" w:styleId="624">
    <w:name w:val="Balloon Text"/>
    <w:basedOn w:val="612"/>
    <w:link w:val="62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5" w:customStyle="1">
    <w:name w:val="Текст выноски Знак"/>
    <w:basedOn w:val="614"/>
    <w:link w:val="624"/>
    <w:uiPriority w:val="99"/>
    <w:semiHidden/>
    <w:rPr>
      <w:rFonts w:ascii="Segoe UI" w:hAnsi="Segoe UI" w:cs="Segoe UI"/>
      <w:sz w:val="18"/>
      <w:szCs w:val="18"/>
    </w:rPr>
  </w:style>
  <w:style w:type="paragraph" w:styleId="626" w:customStyle="1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627">
    <w:name w:val="Body Text Indent"/>
    <w:basedOn w:val="612"/>
    <w:link w:val="62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28" w:customStyle="1">
    <w:name w:val="Основной текст с отступом Знак"/>
    <w:basedOn w:val="614"/>
    <w:uiPriority w:val="99"/>
    <w:semiHidden/>
  </w:style>
  <w:style w:type="character" w:styleId="629" w:customStyle="1">
    <w:name w:val="Основной текст с отступом Знак1"/>
    <w:link w:val="627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30" w:customStyle="1">
    <w:name w:val="Указатель 81"/>
    <w:qFormat/>
    <w:rPr>
      <w:b/>
      <w:bCs/>
    </w:rPr>
  </w:style>
  <w:style w:type="character" w:styleId="631" w:customStyle="1">
    <w:name w:val="Без интервала Знак"/>
    <w:basedOn w:val="614"/>
    <w:link w:val="618"/>
    <w:uiPriority w:val="1"/>
  </w:style>
  <w:style w:type="paragraph" w:styleId="632">
    <w:name w:val="Title"/>
    <w:basedOn w:val="612"/>
    <w:link w:val="633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633" w:customStyle="1">
    <w:name w:val="Название Знак"/>
    <w:basedOn w:val="614"/>
    <w:link w:val="632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34" w:customStyle="1">
    <w:name w:val="FR1"/>
    <w:pPr>
      <w:ind w:left="40" w:firstLine="560"/>
      <w:spacing w:after="0" w:line="480" w:lineRule="auto"/>
      <w:widowControl w:val="off"/>
    </w:pPr>
    <w:rPr>
      <w:rFonts w:ascii="Arial" w:hAnsi="Arial" w:cs="Arial" w:eastAsia="Times New Roman"/>
      <w:sz w:val="16"/>
      <w:szCs w:val="16"/>
      <w:lang w:eastAsia="ru-RU"/>
    </w:rPr>
  </w:style>
  <w:style w:type="paragraph" w:styleId="635" w:customStyle="1">
    <w:name w:val="Table Paragraph"/>
    <w:basedOn w:val="612"/>
    <w:uiPriority w:val="1"/>
    <w:qFormat/>
    <w:pPr>
      <w:ind w:left="110"/>
      <w:spacing w:after="0" w:line="240" w:lineRule="auto"/>
      <w:widowControl w:val="off"/>
    </w:pPr>
    <w:rPr>
      <w:rFonts w:ascii="Times New Roman" w:hAnsi="Times New Roman" w:cs="Times New Roman" w:eastAsia="Times New Roman"/>
    </w:rPr>
  </w:style>
  <w:style w:type="character" w:styleId="636" w:customStyle="1">
    <w:name w:val="docdata"/>
    <w:basedOn w:val="61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285D515-C94C-418D-80D5-E21DF012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onlyoffice/7.1.0.58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Жамантай Сымбат Турсынқызы</cp:lastModifiedBy>
  <cp:revision>5</cp:revision>
  <dcterms:created xsi:type="dcterms:W3CDTF">2023-12-07T06:32:00Z</dcterms:created>
  <dcterms:modified xsi:type="dcterms:W3CDTF">2023-12-26T04:59:44Z</dcterms:modified>
</cp:coreProperties>
</file>