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BF3" w:rsidRPr="008815BB" w:rsidRDefault="00561BF3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534B6" w:rsidRPr="008815BB" w:rsidRDefault="008534B6" w:rsidP="00E81E01">
      <w:pPr>
        <w:spacing w:line="276" w:lineRule="auto"/>
        <w:jc w:val="both"/>
        <w:rPr>
          <w:rFonts w:ascii="Times New Roman" w:hAnsi="Times New Roman"/>
          <w:sz w:val="28"/>
          <w:u w:val="single"/>
        </w:rPr>
      </w:pPr>
    </w:p>
    <w:p w:rsidR="00F86BC6" w:rsidRPr="008815BB" w:rsidRDefault="00E12F46" w:rsidP="008534B6">
      <w:pPr>
        <w:spacing w:line="276" w:lineRule="auto"/>
        <w:jc w:val="both"/>
        <w:rPr>
          <w:rFonts w:ascii="Times New Roman" w:hAnsi="Times New Roman"/>
          <w:b/>
          <w:sz w:val="28"/>
        </w:rPr>
      </w:pPr>
      <w:r w:rsidRPr="008815BB">
        <w:rPr>
          <w:rFonts w:ascii="Times New Roman" w:hAnsi="Times New Roman"/>
          <w:sz w:val="28"/>
          <w:u w:val="single"/>
        </w:rPr>
        <w:t xml:space="preserve">   </w:t>
      </w:r>
    </w:p>
    <w:p w:rsidR="008534B6" w:rsidRPr="00574BE1" w:rsidRDefault="00625FB7" w:rsidP="00625FB7">
      <w:pPr>
        <w:spacing w:line="276" w:lineRule="auto"/>
        <w:jc w:val="center"/>
        <w:rPr>
          <w:rFonts w:ascii="Times New Roman" w:hAnsi="Times New Roman"/>
          <w:b/>
          <w:sz w:val="36"/>
          <w:szCs w:val="28"/>
        </w:rPr>
      </w:pPr>
      <w:r w:rsidRPr="00574BE1">
        <w:rPr>
          <w:rFonts w:ascii="Times New Roman" w:hAnsi="Times New Roman"/>
          <w:b/>
          <w:sz w:val="36"/>
          <w:szCs w:val="28"/>
          <w:lang w:val="kk-KZ"/>
        </w:rPr>
        <w:t xml:space="preserve">ҒЫЛЫМИ-ЗЕРТТЕУ ЖҰМЫСЫ                               </w:t>
      </w:r>
    </w:p>
    <w:p w:rsidR="008534B6" w:rsidRPr="00574BE1" w:rsidRDefault="00625FB7" w:rsidP="00E05B80">
      <w:pPr>
        <w:spacing w:line="276" w:lineRule="auto"/>
        <w:jc w:val="center"/>
        <w:rPr>
          <w:rFonts w:ascii="Times New Roman" w:hAnsi="Times New Roman"/>
          <w:b/>
          <w:sz w:val="36"/>
          <w:lang w:val="kk-KZ"/>
        </w:rPr>
      </w:pPr>
      <w:r w:rsidRPr="00574BE1">
        <w:rPr>
          <w:rFonts w:ascii="Times New Roman" w:hAnsi="Times New Roman"/>
          <w:b/>
          <w:sz w:val="36"/>
          <w:lang w:val="kk-KZ"/>
        </w:rPr>
        <w:t>НАУЧНО-ИССЛЕДОВАТЕЛЬСКАЯ РАБОТА</w:t>
      </w:r>
    </w:p>
    <w:p w:rsidR="008534B6" w:rsidRDefault="008534B6" w:rsidP="00C27CCB">
      <w:pPr>
        <w:spacing w:line="276" w:lineRule="auto"/>
        <w:rPr>
          <w:rFonts w:ascii="Times New Roman" w:hAnsi="Times New Roman"/>
          <w:b/>
          <w:sz w:val="28"/>
        </w:rPr>
      </w:pPr>
    </w:p>
    <w:p w:rsidR="00574BE1" w:rsidRDefault="00574BE1" w:rsidP="00574BE1">
      <w:pPr>
        <w:spacing w:line="276" w:lineRule="auto"/>
        <w:rPr>
          <w:rFonts w:ascii="Times New Roman" w:hAnsi="Times New Roman"/>
          <w:b/>
          <w:sz w:val="28"/>
          <w:lang w:val="kk-KZ"/>
        </w:rPr>
      </w:pPr>
    </w:p>
    <w:p w:rsidR="00574BE1" w:rsidRDefault="00574BE1" w:rsidP="00574BE1">
      <w:pPr>
        <w:spacing w:line="276" w:lineRule="auto"/>
        <w:rPr>
          <w:rFonts w:ascii="Times New Roman" w:hAnsi="Times New Roman"/>
          <w:b/>
          <w:sz w:val="28"/>
        </w:rPr>
      </w:pPr>
      <w:r w:rsidRPr="00F34EA0">
        <w:rPr>
          <w:rFonts w:ascii="Times New Roman" w:hAnsi="Times New Roman"/>
          <w:b/>
          <w:sz w:val="28"/>
          <w:lang w:val="kk-KZ"/>
        </w:rPr>
        <w:t xml:space="preserve">Жұмыс тақырыбы/ </w:t>
      </w:r>
      <w:r w:rsidRPr="00F34EA0">
        <w:rPr>
          <w:rFonts w:ascii="Times New Roman" w:hAnsi="Times New Roman"/>
          <w:b/>
          <w:sz w:val="28"/>
        </w:rPr>
        <w:t>Название работы</w:t>
      </w:r>
      <w:r w:rsidRPr="00F34EA0">
        <w:rPr>
          <w:rFonts w:ascii="Times New Roman" w:hAnsi="Times New Roman"/>
          <w:b/>
          <w:sz w:val="28"/>
          <w:lang w:val="kk-KZ"/>
        </w:rPr>
        <w:t>:</w:t>
      </w:r>
      <w:r w:rsidRPr="00F34EA0">
        <w:rPr>
          <w:rFonts w:ascii="Times New Roman" w:hAnsi="Times New Roman"/>
          <w:b/>
          <w:sz w:val="28"/>
        </w:rPr>
        <w:t>______________________________________</w:t>
      </w:r>
      <w:r>
        <w:rPr>
          <w:rFonts w:ascii="Times New Roman" w:hAnsi="Times New Roman"/>
          <w:b/>
          <w:sz w:val="28"/>
        </w:rPr>
        <w:t>_______________________</w:t>
      </w:r>
    </w:p>
    <w:p w:rsidR="00625FB7" w:rsidRPr="008815BB" w:rsidRDefault="00625FB7" w:rsidP="00C27CCB">
      <w:pPr>
        <w:spacing w:line="276" w:lineRule="auto"/>
        <w:rPr>
          <w:rFonts w:ascii="Times New Roman" w:hAnsi="Times New Roman"/>
          <w:b/>
          <w:sz w:val="28"/>
        </w:rPr>
      </w:pPr>
    </w:p>
    <w:p w:rsidR="00625FB7" w:rsidRPr="00F34EA0" w:rsidRDefault="00625FB7" w:rsidP="00625FB7">
      <w:pPr>
        <w:spacing w:line="276" w:lineRule="auto"/>
        <w:rPr>
          <w:rFonts w:ascii="Times New Roman" w:hAnsi="Times New Roman"/>
          <w:b/>
          <w:sz w:val="28"/>
          <w:lang w:val="kk-KZ"/>
        </w:rPr>
      </w:pPr>
      <w:r w:rsidRPr="00F34EA0">
        <w:rPr>
          <w:rFonts w:ascii="Times New Roman" w:hAnsi="Times New Roman"/>
          <w:b/>
          <w:sz w:val="28"/>
          <w:lang w:val="kk-KZ"/>
        </w:rPr>
        <w:t xml:space="preserve">Студеттің аты-жөні (толық)/ </w:t>
      </w:r>
      <w:r w:rsidRPr="00F34EA0">
        <w:rPr>
          <w:rFonts w:ascii="Times New Roman" w:hAnsi="Times New Roman"/>
          <w:b/>
          <w:sz w:val="28"/>
        </w:rPr>
        <w:t>ФИО студента</w:t>
      </w:r>
      <w:r w:rsidRPr="00F34EA0">
        <w:rPr>
          <w:rFonts w:ascii="Times New Roman" w:hAnsi="Times New Roman"/>
          <w:b/>
          <w:sz w:val="28"/>
          <w:lang w:val="kk-KZ"/>
        </w:rPr>
        <w:t xml:space="preserve"> </w:t>
      </w:r>
      <w:r w:rsidRPr="00F34EA0">
        <w:rPr>
          <w:rFonts w:ascii="Times New Roman" w:hAnsi="Times New Roman"/>
          <w:b/>
          <w:sz w:val="28"/>
        </w:rPr>
        <w:t>(полностью)</w:t>
      </w:r>
      <w:r>
        <w:rPr>
          <w:rFonts w:ascii="Times New Roman" w:hAnsi="Times New Roman"/>
          <w:b/>
          <w:sz w:val="28"/>
          <w:lang w:val="kk-KZ"/>
        </w:rPr>
        <w:t>: ________________</w:t>
      </w:r>
    </w:p>
    <w:p w:rsidR="008534B6" w:rsidRPr="008815BB" w:rsidRDefault="008534B6" w:rsidP="00C27CCB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625FB7" w:rsidRDefault="00625FB7" w:rsidP="00C27CCB">
      <w:pPr>
        <w:spacing w:line="276" w:lineRule="auto"/>
        <w:rPr>
          <w:rFonts w:ascii="Times New Roman" w:hAnsi="Times New Roman"/>
          <w:b/>
          <w:sz w:val="28"/>
          <w:lang w:val="kk-KZ"/>
        </w:rPr>
      </w:pPr>
    </w:p>
    <w:p w:rsidR="00625FB7" w:rsidRPr="00574BE1" w:rsidRDefault="00C15F8B" w:rsidP="00C27CCB">
      <w:pPr>
        <w:spacing w:line="276" w:lineRule="auto"/>
        <w:rPr>
          <w:rFonts w:ascii="Times New Roman" w:hAnsi="Times New Roman"/>
          <w:b/>
          <w:sz w:val="28"/>
          <w:lang w:val="kk-KZ"/>
        </w:rPr>
      </w:pPr>
      <w:r>
        <w:rPr>
          <w:rFonts w:ascii="Times New Roman" w:hAnsi="Times New Roman"/>
          <w:b/>
          <w:sz w:val="28"/>
          <w:lang w:val="kk-KZ"/>
        </w:rPr>
        <w:t>Бағыты/ Направление</w:t>
      </w:r>
      <w:r w:rsidR="00052142">
        <w:rPr>
          <w:rFonts w:ascii="Times New Roman" w:hAnsi="Times New Roman"/>
          <w:b/>
          <w:sz w:val="28"/>
          <w:lang w:val="kk-KZ"/>
        </w:rPr>
        <w:t>:</w:t>
      </w:r>
      <w:r w:rsidR="00625FB7" w:rsidRPr="00574BE1">
        <w:rPr>
          <w:rFonts w:ascii="Times New Roman" w:hAnsi="Times New Roman"/>
          <w:b/>
          <w:sz w:val="28"/>
          <w:lang w:val="kk-KZ"/>
        </w:rPr>
        <w:t>____________________________________________</w:t>
      </w:r>
    </w:p>
    <w:p w:rsidR="00C27CCB" w:rsidRPr="00574BE1" w:rsidRDefault="00C27CCB" w:rsidP="00C27CCB">
      <w:pPr>
        <w:spacing w:line="276" w:lineRule="auto"/>
        <w:jc w:val="center"/>
        <w:rPr>
          <w:rFonts w:ascii="Times New Roman" w:hAnsi="Times New Roman"/>
          <w:b/>
          <w:sz w:val="28"/>
          <w:lang w:val="kk-KZ"/>
        </w:rPr>
      </w:pPr>
    </w:p>
    <w:p w:rsidR="008534B6" w:rsidRPr="00574BE1" w:rsidRDefault="008534B6" w:rsidP="00A2722C">
      <w:pPr>
        <w:spacing w:line="276" w:lineRule="auto"/>
        <w:rPr>
          <w:rFonts w:ascii="Times New Roman" w:hAnsi="Times New Roman"/>
          <w:sz w:val="28"/>
          <w:lang w:val="kk-KZ"/>
        </w:rPr>
      </w:pPr>
    </w:p>
    <w:p w:rsidR="008534B6" w:rsidRPr="00574BE1" w:rsidRDefault="008534B6" w:rsidP="00A2722C">
      <w:pPr>
        <w:spacing w:line="276" w:lineRule="auto"/>
        <w:rPr>
          <w:rFonts w:ascii="Times New Roman" w:hAnsi="Times New Roman"/>
          <w:sz w:val="28"/>
          <w:lang w:val="kk-KZ"/>
        </w:rPr>
      </w:pPr>
    </w:p>
    <w:p w:rsidR="008534B6" w:rsidRPr="00574BE1" w:rsidRDefault="008534B6" w:rsidP="00A2722C">
      <w:pPr>
        <w:spacing w:line="276" w:lineRule="auto"/>
        <w:rPr>
          <w:rFonts w:ascii="Times New Roman" w:hAnsi="Times New Roman"/>
          <w:sz w:val="28"/>
          <w:lang w:val="kk-KZ"/>
        </w:rPr>
      </w:pPr>
    </w:p>
    <w:p w:rsidR="00F175BC" w:rsidRPr="00F34EA0" w:rsidRDefault="00F175BC" w:rsidP="008534B6">
      <w:pPr>
        <w:spacing w:line="276" w:lineRule="auto"/>
        <w:jc w:val="right"/>
        <w:rPr>
          <w:rFonts w:ascii="Times New Roman" w:hAnsi="Times New Roman"/>
          <w:b/>
          <w:sz w:val="28"/>
          <w:lang w:val="kk-KZ"/>
        </w:rPr>
      </w:pPr>
      <w:r w:rsidRPr="00F34EA0">
        <w:rPr>
          <w:rFonts w:ascii="Times New Roman" w:hAnsi="Times New Roman"/>
          <w:b/>
          <w:sz w:val="28"/>
          <w:lang w:val="kk-KZ"/>
        </w:rPr>
        <w:t xml:space="preserve">Ғылыми жетекшінің аты-жөні (толық)/ </w:t>
      </w:r>
    </w:p>
    <w:p w:rsidR="00E05B80" w:rsidRPr="00F34EA0" w:rsidRDefault="00204E8B" w:rsidP="008534B6">
      <w:pPr>
        <w:spacing w:line="276" w:lineRule="auto"/>
        <w:jc w:val="right"/>
        <w:rPr>
          <w:rFonts w:ascii="Times New Roman" w:hAnsi="Times New Roman"/>
          <w:b/>
          <w:sz w:val="28"/>
        </w:rPr>
      </w:pPr>
      <w:r w:rsidRPr="00F34EA0">
        <w:rPr>
          <w:rFonts w:ascii="Times New Roman" w:hAnsi="Times New Roman"/>
          <w:b/>
          <w:sz w:val="28"/>
        </w:rPr>
        <w:t>ФИО</w:t>
      </w:r>
      <w:r w:rsidR="007574C8" w:rsidRPr="00F34EA0">
        <w:rPr>
          <w:rFonts w:ascii="Times New Roman" w:hAnsi="Times New Roman"/>
          <w:b/>
          <w:sz w:val="28"/>
          <w:lang w:val="kk-KZ"/>
        </w:rPr>
        <w:t xml:space="preserve"> </w:t>
      </w:r>
      <w:r w:rsidRPr="00F34EA0">
        <w:rPr>
          <w:rFonts w:ascii="Times New Roman" w:hAnsi="Times New Roman"/>
          <w:b/>
          <w:sz w:val="28"/>
        </w:rPr>
        <w:t>научного руководителя</w:t>
      </w:r>
      <w:r w:rsidR="007574C8" w:rsidRPr="00F34EA0">
        <w:rPr>
          <w:rFonts w:ascii="Times New Roman" w:hAnsi="Times New Roman"/>
          <w:b/>
          <w:sz w:val="28"/>
        </w:rPr>
        <w:t xml:space="preserve"> (полностью</w:t>
      </w:r>
      <w:proofErr w:type="gramStart"/>
      <w:r w:rsidR="007574C8" w:rsidRPr="00F34EA0">
        <w:rPr>
          <w:rFonts w:ascii="Times New Roman" w:hAnsi="Times New Roman"/>
          <w:b/>
          <w:sz w:val="28"/>
        </w:rPr>
        <w:t>)</w:t>
      </w:r>
      <w:r w:rsidR="00F175BC" w:rsidRPr="00F34EA0">
        <w:rPr>
          <w:rFonts w:ascii="Times New Roman" w:hAnsi="Times New Roman"/>
          <w:b/>
          <w:sz w:val="28"/>
          <w:lang w:val="kk-KZ"/>
        </w:rPr>
        <w:t>:</w:t>
      </w:r>
      <w:r w:rsidR="00DC21DF" w:rsidRPr="00F34EA0">
        <w:rPr>
          <w:rFonts w:ascii="Times New Roman" w:hAnsi="Times New Roman"/>
          <w:b/>
          <w:sz w:val="28"/>
        </w:rPr>
        <w:t>_</w:t>
      </w:r>
      <w:proofErr w:type="gramEnd"/>
      <w:r w:rsidR="00DC21DF" w:rsidRPr="00F34EA0">
        <w:rPr>
          <w:rFonts w:ascii="Times New Roman" w:hAnsi="Times New Roman"/>
          <w:b/>
          <w:sz w:val="28"/>
        </w:rPr>
        <w:t>________</w:t>
      </w:r>
      <w:r w:rsidRPr="00F34EA0">
        <w:rPr>
          <w:rFonts w:ascii="Times New Roman" w:hAnsi="Times New Roman"/>
          <w:b/>
          <w:sz w:val="28"/>
        </w:rPr>
        <w:t xml:space="preserve"> </w:t>
      </w:r>
    </w:p>
    <w:p w:rsidR="008534B6" w:rsidRPr="00F34EA0" w:rsidRDefault="008534B6" w:rsidP="008534B6">
      <w:pPr>
        <w:spacing w:line="276" w:lineRule="auto"/>
        <w:jc w:val="right"/>
        <w:rPr>
          <w:rFonts w:ascii="Times New Roman" w:hAnsi="Times New Roman"/>
          <w:b/>
          <w:sz w:val="28"/>
        </w:rPr>
      </w:pPr>
    </w:p>
    <w:p w:rsidR="008534B6" w:rsidRPr="008815BB" w:rsidRDefault="008534B6" w:rsidP="008534B6">
      <w:pPr>
        <w:spacing w:line="276" w:lineRule="auto"/>
        <w:jc w:val="right"/>
        <w:rPr>
          <w:rFonts w:ascii="Times New Roman" w:hAnsi="Times New Roman"/>
          <w:b/>
          <w:sz w:val="28"/>
        </w:rPr>
      </w:pPr>
    </w:p>
    <w:p w:rsidR="008534B6" w:rsidRPr="008815BB" w:rsidRDefault="008534B6" w:rsidP="008534B6">
      <w:pPr>
        <w:spacing w:line="276" w:lineRule="auto"/>
        <w:jc w:val="right"/>
        <w:rPr>
          <w:rFonts w:ascii="Times New Roman" w:hAnsi="Times New Roman"/>
          <w:b/>
          <w:sz w:val="28"/>
        </w:rPr>
      </w:pPr>
    </w:p>
    <w:p w:rsidR="008534B6" w:rsidRPr="008815BB" w:rsidRDefault="008534B6" w:rsidP="008534B6">
      <w:pPr>
        <w:spacing w:line="276" w:lineRule="auto"/>
        <w:jc w:val="right"/>
        <w:rPr>
          <w:rFonts w:ascii="Times New Roman" w:hAnsi="Times New Roman"/>
          <w:b/>
          <w:sz w:val="28"/>
        </w:rPr>
      </w:pPr>
    </w:p>
    <w:p w:rsidR="00E05B80" w:rsidRPr="008815BB" w:rsidRDefault="00E05B80" w:rsidP="00DC21DF">
      <w:pPr>
        <w:spacing w:line="276" w:lineRule="auto"/>
        <w:rPr>
          <w:rFonts w:ascii="Times New Roman" w:hAnsi="Times New Roman"/>
          <w:b/>
          <w:sz w:val="28"/>
        </w:rPr>
      </w:pPr>
    </w:p>
    <w:p w:rsidR="008534B6" w:rsidRPr="008815BB" w:rsidRDefault="008534B6" w:rsidP="00DC21DF">
      <w:pPr>
        <w:spacing w:line="276" w:lineRule="auto"/>
        <w:rPr>
          <w:rFonts w:ascii="Times New Roman" w:hAnsi="Times New Roman"/>
          <w:b/>
          <w:sz w:val="28"/>
        </w:rPr>
      </w:pPr>
    </w:p>
    <w:p w:rsidR="008534B6" w:rsidRPr="008815BB" w:rsidRDefault="008534B6" w:rsidP="00DC21DF">
      <w:pPr>
        <w:spacing w:line="276" w:lineRule="auto"/>
        <w:rPr>
          <w:rFonts w:ascii="Times New Roman" w:hAnsi="Times New Roman"/>
          <w:b/>
          <w:sz w:val="28"/>
        </w:rPr>
      </w:pPr>
    </w:p>
    <w:p w:rsidR="008534B6" w:rsidRPr="008815BB" w:rsidRDefault="008534B6" w:rsidP="00DC21DF">
      <w:pPr>
        <w:spacing w:line="276" w:lineRule="auto"/>
        <w:rPr>
          <w:rFonts w:ascii="Times New Roman" w:hAnsi="Times New Roman"/>
          <w:b/>
          <w:sz w:val="28"/>
        </w:rPr>
      </w:pPr>
    </w:p>
    <w:p w:rsidR="008534B6" w:rsidRPr="008815BB" w:rsidRDefault="008534B6" w:rsidP="00DC21DF">
      <w:pPr>
        <w:spacing w:line="276" w:lineRule="auto"/>
        <w:rPr>
          <w:rFonts w:ascii="Times New Roman" w:hAnsi="Times New Roman"/>
          <w:b/>
          <w:sz w:val="28"/>
        </w:rPr>
      </w:pPr>
    </w:p>
    <w:p w:rsidR="008534B6" w:rsidRPr="008815BB" w:rsidRDefault="008534B6" w:rsidP="00DC21DF">
      <w:pPr>
        <w:spacing w:line="276" w:lineRule="auto"/>
        <w:rPr>
          <w:rFonts w:ascii="Times New Roman" w:hAnsi="Times New Roman"/>
          <w:b/>
          <w:sz w:val="28"/>
        </w:rPr>
      </w:pPr>
    </w:p>
    <w:p w:rsidR="008534B6" w:rsidRPr="008815BB" w:rsidRDefault="008534B6" w:rsidP="00DC21DF">
      <w:pPr>
        <w:spacing w:line="276" w:lineRule="auto"/>
        <w:rPr>
          <w:rFonts w:ascii="Times New Roman" w:hAnsi="Times New Roman"/>
          <w:b/>
          <w:sz w:val="28"/>
        </w:rPr>
      </w:pPr>
    </w:p>
    <w:p w:rsidR="008534B6" w:rsidRPr="008815BB" w:rsidRDefault="008534B6" w:rsidP="00DC21DF">
      <w:pPr>
        <w:spacing w:line="276" w:lineRule="auto"/>
        <w:rPr>
          <w:rFonts w:ascii="Times New Roman" w:hAnsi="Times New Roman"/>
          <w:b/>
          <w:sz w:val="28"/>
        </w:rPr>
      </w:pPr>
    </w:p>
    <w:p w:rsidR="008534B6" w:rsidRPr="008815BB" w:rsidRDefault="008534B6" w:rsidP="00DC21DF">
      <w:pPr>
        <w:spacing w:line="276" w:lineRule="auto"/>
        <w:rPr>
          <w:rFonts w:ascii="Times New Roman" w:hAnsi="Times New Roman"/>
          <w:b/>
          <w:sz w:val="28"/>
        </w:rPr>
      </w:pPr>
    </w:p>
    <w:p w:rsidR="008534B6" w:rsidRPr="008815BB" w:rsidRDefault="008534B6" w:rsidP="00DC21DF">
      <w:pPr>
        <w:spacing w:line="276" w:lineRule="auto"/>
        <w:rPr>
          <w:rFonts w:ascii="Times New Roman" w:hAnsi="Times New Roman"/>
          <w:b/>
          <w:sz w:val="28"/>
        </w:rPr>
      </w:pPr>
    </w:p>
    <w:p w:rsidR="00F175BC" w:rsidRPr="008815BB" w:rsidRDefault="00F175BC" w:rsidP="008534B6">
      <w:pPr>
        <w:spacing w:line="276" w:lineRule="auto"/>
        <w:jc w:val="center"/>
        <w:rPr>
          <w:rFonts w:ascii="Times New Roman" w:hAnsi="Times New Roman"/>
          <w:b/>
          <w:sz w:val="28"/>
          <w:lang w:val="kk-KZ"/>
        </w:rPr>
      </w:pPr>
    </w:p>
    <w:p w:rsidR="008534B6" w:rsidRPr="008815BB" w:rsidRDefault="00F175BC" w:rsidP="00716A44">
      <w:pPr>
        <w:spacing w:line="276" w:lineRule="auto"/>
        <w:jc w:val="center"/>
        <w:rPr>
          <w:rFonts w:ascii="Times New Roman" w:hAnsi="Times New Roman"/>
          <w:b/>
          <w:sz w:val="28"/>
        </w:rPr>
      </w:pPr>
      <w:r w:rsidRPr="008815BB">
        <w:rPr>
          <w:rFonts w:ascii="Times New Roman" w:hAnsi="Times New Roman"/>
          <w:b/>
          <w:sz w:val="28"/>
          <w:lang w:val="kk-KZ"/>
        </w:rPr>
        <w:t>Астана</w:t>
      </w:r>
      <w:r w:rsidRPr="008815BB">
        <w:rPr>
          <w:rFonts w:ascii="Times New Roman" w:hAnsi="Times New Roman"/>
          <w:b/>
          <w:sz w:val="28"/>
        </w:rPr>
        <w:t>, 20___</w:t>
      </w:r>
    </w:p>
    <w:p w:rsidR="00F34EA0" w:rsidRPr="008815BB" w:rsidRDefault="00F34EA0" w:rsidP="00574BE1">
      <w:pPr>
        <w:spacing w:line="276" w:lineRule="auto"/>
        <w:rPr>
          <w:rFonts w:ascii="Times New Roman" w:hAnsi="Times New Roman"/>
          <w:b/>
          <w:sz w:val="28"/>
        </w:rPr>
      </w:pPr>
    </w:p>
    <w:p w:rsidR="008534B6" w:rsidRPr="008815BB" w:rsidRDefault="008534B6" w:rsidP="008534B6">
      <w:pPr>
        <w:spacing w:line="276" w:lineRule="auto"/>
        <w:jc w:val="center"/>
        <w:rPr>
          <w:rFonts w:ascii="Times New Roman" w:hAnsi="Times New Roman"/>
          <w:b/>
          <w:sz w:val="28"/>
          <w:lang w:val="kk-KZ"/>
        </w:rPr>
      </w:pPr>
      <w:r w:rsidRPr="008815BB">
        <w:rPr>
          <w:rFonts w:ascii="Times New Roman" w:hAnsi="Times New Roman"/>
          <w:b/>
          <w:sz w:val="28"/>
        </w:rPr>
        <w:t>Содержание работы</w:t>
      </w:r>
      <w:r w:rsidR="00F175BC" w:rsidRPr="008815BB">
        <w:rPr>
          <w:rFonts w:ascii="Times New Roman" w:hAnsi="Times New Roman"/>
          <w:b/>
          <w:sz w:val="28"/>
          <w:lang w:val="kk-KZ"/>
        </w:rPr>
        <w:t xml:space="preserve">/ </w:t>
      </w:r>
      <w:r w:rsidR="000F5CC7" w:rsidRPr="008815BB">
        <w:rPr>
          <w:rFonts w:ascii="Times New Roman" w:hAnsi="Times New Roman"/>
          <w:b/>
          <w:sz w:val="28"/>
          <w:lang w:val="kk-KZ"/>
        </w:rPr>
        <w:t>Мазмұны)</w:t>
      </w:r>
    </w:p>
    <w:p w:rsidR="008534B6" w:rsidRPr="008815BB" w:rsidRDefault="008534B6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16"/>
        <w:gridCol w:w="4812"/>
      </w:tblGrid>
      <w:tr w:rsidR="008815BB" w:rsidRPr="008815BB" w:rsidTr="008534B6">
        <w:tc>
          <w:tcPr>
            <w:tcW w:w="4885" w:type="dxa"/>
          </w:tcPr>
          <w:p w:rsidR="008534B6" w:rsidRPr="008815BB" w:rsidRDefault="008534B6" w:rsidP="008534B6">
            <w:pPr>
              <w:spacing w:line="276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885" w:type="dxa"/>
          </w:tcPr>
          <w:p w:rsidR="008534B6" w:rsidRPr="008815BB" w:rsidRDefault="000F5CC7" w:rsidP="008534B6">
            <w:pPr>
              <w:spacing w:line="276" w:lineRule="auto"/>
              <w:jc w:val="center"/>
              <w:rPr>
                <w:rFonts w:ascii="Times New Roman" w:hAnsi="Times New Roman"/>
                <w:sz w:val="28"/>
                <w:lang w:val="kk-KZ"/>
              </w:rPr>
            </w:pPr>
            <w:r w:rsidRPr="008815BB">
              <w:rPr>
                <w:rFonts w:ascii="Times New Roman" w:hAnsi="Times New Roman"/>
                <w:sz w:val="28"/>
              </w:rPr>
              <w:t>С</w:t>
            </w:r>
            <w:r w:rsidR="008534B6" w:rsidRPr="008815BB">
              <w:rPr>
                <w:rFonts w:ascii="Times New Roman" w:hAnsi="Times New Roman"/>
                <w:sz w:val="28"/>
              </w:rPr>
              <w:t>траница</w:t>
            </w:r>
            <w:r w:rsidR="00F175BC" w:rsidRPr="008815BB">
              <w:rPr>
                <w:rFonts w:ascii="Times New Roman" w:hAnsi="Times New Roman"/>
                <w:sz w:val="28"/>
                <w:lang w:val="kk-KZ"/>
              </w:rPr>
              <w:t>/ бет</w:t>
            </w:r>
          </w:p>
        </w:tc>
      </w:tr>
      <w:tr w:rsidR="008815BB" w:rsidRPr="008815BB" w:rsidTr="008534B6">
        <w:tc>
          <w:tcPr>
            <w:tcW w:w="4885" w:type="dxa"/>
          </w:tcPr>
          <w:p w:rsidR="008534B6" w:rsidRPr="008815BB" w:rsidRDefault="008534B6" w:rsidP="008534B6">
            <w:pPr>
              <w:spacing w:line="276" w:lineRule="auto"/>
              <w:jc w:val="center"/>
              <w:rPr>
                <w:rFonts w:ascii="Times New Roman" w:hAnsi="Times New Roman"/>
                <w:sz w:val="28"/>
                <w:lang w:val="kk-KZ"/>
              </w:rPr>
            </w:pPr>
            <w:proofErr w:type="gramStart"/>
            <w:r w:rsidRPr="008815BB">
              <w:rPr>
                <w:rFonts w:ascii="Times New Roman" w:hAnsi="Times New Roman"/>
                <w:i/>
                <w:sz w:val="22"/>
                <w:szCs w:val="22"/>
              </w:rPr>
              <w:t>Например</w:t>
            </w:r>
            <w:proofErr w:type="gramEnd"/>
            <w:r w:rsidRPr="008815BB">
              <w:rPr>
                <w:rFonts w:ascii="Times New Roman" w:hAnsi="Times New Roman"/>
                <w:i/>
                <w:sz w:val="22"/>
                <w:szCs w:val="22"/>
              </w:rPr>
              <w:t>:</w:t>
            </w:r>
            <w:r w:rsidR="00DB23F1">
              <w:rPr>
                <w:rFonts w:ascii="Times New Roman" w:hAnsi="Times New Roman"/>
                <w:sz w:val="28"/>
              </w:rPr>
              <w:t xml:space="preserve"> Введение</w:t>
            </w:r>
            <w:r w:rsidR="000F5CC7" w:rsidRPr="008815BB">
              <w:rPr>
                <w:rFonts w:ascii="Times New Roman" w:hAnsi="Times New Roman"/>
                <w:sz w:val="28"/>
                <w:lang w:val="kk-KZ"/>
              </w:rPr>
              <w:t xml:space="preserve"> (Кіріспе)</w:t>
            </w:r>
          </w:p>
        </w:tc>
        <w:tc>
          <w:tcPr>
            <w:tcW w:w="4885" w:type="dxa"/>
          </w:tcPr>
          <w:p w:rsidR="008534B6" w:rsidRPr="008815BB" w:rsidRDefault="00CD1268" w:rsidP="008534B6">
            <w:pPr>
              <w:spacing w:line="276" w:lineRule="auto"/>
              <w:jc w:val="center"/>
              <w:rPr>
                <w:rFonts w:ascii="Times New Roman" w:hAnsi="Times New Roman"/>
                <w:sz w:val="28"/>
              </w:rPr>
            </w:pPr>
            <w:r w:rsidRPr="008815BB">
              <w:rPr>
                <w:rFonts w:ascii="Times New Roman" w:hAnsi="Times New Roman"/>
                <w:sz w:val="28"/>
              </w:rPr>
              <w:t>2</w:t>
            </w:r>
          </w:p>
        </w:tc>
      </w:tr>
      <w:tr w:rsidR="008815BB" w:rsidRPr="008815BB" w:rsidTr="008534B6">
        <w:tc>
          <w:tcPr>
            <w:tcW w:w="4885" w:type="dxa"/>
          </w:tcPr>
          <w:p w:rsidR="00CD1268" w:rsidRPr="008815BB" w:rsidRDefault="00CD1268" w:rsidP="008534B6">
            <w:pPr>
              <w:spacing w:line="276" w:lineRule="auto"/>
              <w:jc w:val="center"/>
              <w:rPr>
                <w:rFonts w:ascii="Times New Roman" w:hAnsi="Times New Roman"/>
                <w:sz w:val="28"/>
              </w:rPr>
            </w:pPr>
            <w:r w:rsidRPr="008815BB">
              <w:rPr>
                <w:rFonts w:ascii="Times New Roman" w:hAnsi="Times New Roman"/>
                <w:sz w:val="28"/>
              </w:rPr>
              <w:t>Глава</w:t>
            </w:r>
            <w:r w:rsidR="000F5CC7" w:rsidRPr="008815BB">
              <w:rPr>
                <w:rFonts w:ascii="Times New Roman" w:hAnsi="Times New Roman"/>
                <w:sz w:val="28"/>
                <w:lang w:val="kk-KZ"/>
              </w:rPr>
              <w:t xml:space="preserve"> (Тарау)</w:t>
            </w:r>
            <w:r w:rsidRPr="008815BB">
              <w:rPr>
                <w:rFonts w:ascii="Times New Roman" w:hAnsi="Times New Roman"/>
                <w:sz w:val="28"/>
              </w:rPr>
              <w:t xml:space="preserve"> 1 Обзор литературы</w:t>
            </w:r>
            <w:r w:rsidR="000F5CC7" w:rsidRPr="008815BB">
              <w:rPr>
                <w:rFonts w:ascii="Times New Roman" w:hAnsi="Times New Roman"/>
                <w:sz w:val="28"/>
                <w:lang w:val="kk-KZ"/>
              </w:rPr>
              <w:t xml:space="preserve"> (Әдеби шолу)</w:t>
            </w:r>
            <w:r w:rsidRPr="008815BB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4885" w:type="dxa"/>
          </w:tcPr>
          <w:p w:rsidR="00CD1268" w:rsidRPr="008815BB" w:rsidRDefault="00CD1268" w:rsidP="008534B6">
            <w:pPr>
              <w:spacing w:line="276" w:lineRule="auto"/>
              <w:jc w:val="center"/>
              <w:rPr>
                <w:rFonts w:ascii="Times New Roman" w:hAnsi="Times New Roman"/>
                <w:sz w:val="28"/>
              </w:rPr>
            </w:pPr>
            <w:r w:rsidRPr="008815BB">
              <w:rPr>
                <w:rFonts w:ascii="Times New Roman" w:hAnsi="Times New Roman"/>
                <w:sz w:val="28"/>
              </w:rPr>
              <w:t>4</w:t>
            </w:r>
          </w:p>
        </w:tc>
      </w:tr>
      <w:tr w:rsidR="008815BB" w:rsidRPr="008815BB" w:rsidTr="008534B6">
        <w:tc>
          <w:tcPr>
            <w:tcW w:w="4885" w:type="dxa"/>
          </w:tcPr>
          <w:p w:rsidR="00CD1268" w:rsidRPr="008815BB" w:rsidRDefault="00CD1268" w:rsidP="008534B6">
            <w:pPr>
              <w:spacing w:line="276" w:lineRule="auto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815BB">
              <w:rPr>
                <w:rFonts w:ascii="Times New Roman" w:hAnsi="Times New Roman"/>
                <w:i/>
                <w:szCs w:val="20"/>
              </w:rPr>
              <w:t>и.т.д</w:t>
            </w:r>
            <w:proofErr w:type="spellEnd"/>
          </w:p>
        </w:tc>
        <w:tc>
          <w:tcPr>
            <w:tcW w:w="4885" w:type="dxa"/>
          </w:tcPr>
          <w:p w:rsidR="00CD1268" w:rsidRPr="008815BB" w:rsidRDefault="00CD1268" w:rsidP="008534B6">
            <w:pPr>
              <w:spacing w:line="276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CD1268" w:rsidRPr="008815BB" w:rsidRDefault="00CD1268" w:rsidP="00F34EA0">
      <w:pPr>
        <w:spacing w:line="276" w:lineRule="auto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0F5CC7" w:rsidRPr="008815BB" w:rsidRDefault="000F5CC7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F175BC">
      <w:pPr>
        <w:spacing w:line="276" w:lineRule="auto"/>
        <w:rPr>
          <w:rFonts w:ascii="Times New Roman" w:hAnsi="Times New Roman"/>
          <w:b/>
          <w:sz w:val="28"/>
        </w:rPr>
      </w:pPr>
      <w:r w:rsidRPr="008815BB">
        <w:rPr>
          <w:rFonts w:ascii="Times New Roman" w:hAnsi="Times New Roman"/>
          <w:b/>
          <w:sz w:val="28"/>
          <w:lang w:val="kk-KZ"/>
        </w:rPr>
        <w:t xml:space="preserve">  </w:t>
      </w:r>
    </w:p>
    <w:p w:rsidR="00F175BC" w:rsidRPr="008815BB" w:rsidRDefault="00F175BC" w:rsidP="00F175BC">
      <w:pPr>
        <w:spacing w:line="276" w:lineRule="auto"/>
        <w:jc w:val="center"/>
        <w:rPr>
          <w:rFonts w:ascii="Times New Roman" w:hAnsi="Times New Roman"/>
          <w:b/>
          <w:sz w:val="28"/>
          <w:lang w:val="kk-KZ"/>
        </w:rPr>
      </w:pPr>
      <w:r w:rsidRPr="008815BB">
        <w:rPr>
          <w:rFonts w:ascii="Times New Roman" w:hAnsi="Times New Roman"/>
          <w:b/>
          <w:sz w:val="28"/>
          <w:lang w:val="kk-KZ"/>
        </w:rPr>
        <w:lastRenderedPageBreak/>
        <w:t>Қысқартулар мен белгілеулер/</w:t>
      </w:r>
    </w:p>
    <w:p w:rsidR="000F5CC7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  <w:r w:rsidRPr="008815BB">
        <w:rPr>
          <w:rFonts w:ascii="Times New Roman" w:hAnsi="Times New Roman"/>
          <w:b/>
          <w:sz w:val="28"/>
        </w:rPr>
        <w:t>Перечень сокращений, условных обозначений, символов</w:t>
      </w:r>
    </w:p>
    <w:p w:rsidR="00CD1268" w:rsidRPr="008815BB" w:rsidRDefault="00CD1268" w:rsidP="00F175BC">
      <w:pPr>
        <w:spacing w:line="276" w:lineRule="auto"/>
        <w:rPr>
          <w:rFonts w:ascii="Times New Roman" w:hAnsi="Times New Roman"/>
          <w:b/>
          <w:i/>
          <w:sz w:val="28"/>
          <w:lang w:val="kk-KZ"/>
        </w:rPr>
      </w:pPr>
      <w:r w:rsidRPr="008815BB">
        <w:rPr>
          <w:rFonts w:ascii="Times New Roman" w:hAnsi="Times New Roman"/>
          <w:b/>
          <w:i/>
          <w:sz w:val="28"/>
          <w:lang w:val="kk-KZ"/>
        </w:rPr>
        <w:t>Например:</w:t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4885"/>
        <w:gridCol w:w="5033"/>
      </w:tblGrid>
      <w:tr w:rsidR="008815BB" w:rsidRPr="008815BB" w:rsidTr="00CD1268">
        <w:tc>
          <w:tcPr>
            <w:tcW w:w="4885" w:type="dxa"/>
          </w:tcPr>
          <w:p w:rsidR="00CD1268" w:rsidRPr="008815BB" w:rsidRDefault="00CD1268" w:rsidP="00EC0699">
            <w:pPr>
              <w:spacing w:line="276" w:lineRule="auto"/>
              <w:jc w:val="center"/>
              <w:rPr>
                <w:rFonts w:ascii="Times New Roman" w:hAnsi="Times New Roman"/>
                <w:sz w:val="28"/>
              </w:rPr>
            </w:pPr>
            <w:r w:rsidRPr="008815BB">
              <w:rPr>
                <w:rFonts w:ascii="Times New Roman" w:hAnsi="Times New Roman"/>
                <w:sz w:val="28"/>
              </w:rPr>
              <w:t>НИРС</w:t>
            </w:r>
          </w:p>
        </w:tc>
        <w:tc>
          <w:tcPr>
            <w:tcW w:w="5033" w:type="dxa"/>
          </w:tcPr>
          <w:p w:rsidR="00CD1268" w:rsidRPr="008815BB" w:rsidRDefault="00CD1268" w:rsidP="00EC0699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8815BB">
              <w:rPr>
                <w:rFonts w:ascii="Times New Roman" w:hAnsi="Times New Roman"/>
                <w:sz w:val="24"/>
              </w:rPr>
              <w:t>научно-исследовательская работа студентов</w:t>
            </w:r>
          </w:p>
        </w:tc>
      </w:tr>
      <w:tr w:rsidR="008815BB" w:rsidRPr="008815BB" w:rsidTr="00CD1268">
        <w:tc>
          <w:tcPr>
            <w:tcW w:w="4885" w:type="dxa"/>
          </w:tcPr>
          <w:p w:rsidR="00CD1268" w:rsidRPr="008815BB" w:rsidRDefault="00CD1268" w:rsidP="00EC0699">
            <w:pPr>
              <w:spacing w:line="276" w:lineRule="auto"/>
              <w:jc w:val="center"/>
              <w:rPr>
                <w:rFonts w:ascii="Times New Roman" w:hAnsi="Times New Roman"/>
                <w:sz w:val="28"/>
                <w:lang w:val="kk-KZ"/>
              </w:rPr>
            </w:pPr>
            <w:r w:rsidRPr="008815BB">
              <w:rPr>
                <w:rFonts w:ascii="Times New Roman" w:hAnsi="Times New Roman"/>
                <w:sz w:val="28"/>
                <w:lang w:val="kk-KZ"/>
              </w:rPr>
              <w:t>СҒЗЖ</w:t>
            </w:r>
          </w:p>
        </w:tc>
        <w:tc>
          <w:tcPr>
            <w:tcW w:w="5033" w:type="dxa"/>
          </w:tcPr>
          <w:p w:rsidR="00CD1268" w:rsidRPr="008815BB" w:rsidRDefault="00CD1268" w:rsidP="00EC069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8815BB">
              <w:rPr>
                <w:rFonts w:ascii="Times New Roman" w:hAnsi="Times New Roman"/>
                <w:sz w:val="24"/>
                <w:lang w:val="kk-KZ"/>
              </w:rPr>
              <w:t>Студенттердің ғылыми-зерттеу жұмысы</w:t>
            </w:r>
          </w:p>
        </w:tc>
      </w:tr>
    </w:tbl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CD1268" w:rsidRPr="008815BB" w:rsidRDefault="00CD1268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6550F2" w:rsidRPr="008815BB" w:rsidRDefault="006550F2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6550F2" w:rsidRPr="008815BB" w:rsidRDefault="006550F2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6550F2" w:rsidRPr="008815BB" w:rsidRDefault="006550F2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6550F2" w:rsidRPr="008815BB" w:rsidRDefault="006550F2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6550F2" w:rsidRPr="008815BB" w:rsidRDefault="006550F2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6550F2" w:rsidRPr="008815BB" w:rsidRDefault="006550F2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F175BC" w:rsidRPr="008815BB" w:rsidRDefault="00F175BC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P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P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P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P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P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P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P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P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P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P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P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P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P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P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P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P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P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P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P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Default="008815BB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574BE1" w:rsidRDefault="00574BE1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574BE1" w:rsidRPr="008815BB" w:rsidRDefault="00574BE1" w:rsidP="008534B6">
      <w:pPr>
        <w:spacing w:line="276" w:lineRule="auto"/>
        <w:jc w:val="center"/>
        <w:rPr>
          <w:rFonts w:ascii="Times New Roman" w:hAnsi="Times New Roman"/>
          <w:b/>
          <w:sz w:val="28"/>
        </w:rPr>
      </w:pPr>
    </w:p>
    <w:p w:rsidR="008815BB" w:rsidRPr="008815BB" w:rsidRDefault="008815BB" w:rsidP="00716A44">
      <w:pPr>
        <w:spacing w:line="276" w:lineRule="auto"/>
        <w:rPr>
          <w:rFonts w:ascii="Times New Roman" w:hAnsi="Times New Roman"/>
          <w:b/>
          <w:sz w:val="28"/>
        </w:rPr>
      </w:pPr>
    </w:p>
    <w:p w:rsidR="00DB23F1" w:rsidRPr="00DB23F1" w:rsidRDefault="00DB23F1" w:rsidP="00DB23F1">
      <w:pPr>
        <w:spacing w:line="360" w:lineRule="auto"/>
        <w:ind w:firstLine="567"/>
        <w:jc w:val="both"/>
        <w:rPr>
          <w:rFonts w:ascii="Times New Roman" w:hAnsi="Times New Roman"/>
          <w:sz w:val="24"/>
          <w:lang w:val="kk-KZ"/>
        </w:rPr>
      </w:pPr>
      <w:r w:rsidRPr="007574C8">
        <w:rPr>
          <w:rFonts w:ascii="Times New Roman" w:hAnsi="Times New Roman"/>
          <w:b/>
          <w:sz w:val="24"/>
          <w:lang w:val="kk-KZ"/>
        </w:rPr>
        <w:t xml:space="preserve">Кіріспе/ </w:t>
      </w:r>
      <w:r w:rsidRPr="007574C8">
        <w:rPr>
          <w:rFonts w:ascii="Times New Roman" w:hAnsi="Times New Roman"/>
          <w:b/>
          <w:sz w:val="24"/>
        </w:rPr>
        <w:t>Введение</w:t>
      </w:r>
      <w:r w:rsidRPr="007574C8">
        <w:rPr>
          <w:rFonts w:ascii="Times New Roman" w:hAnsi="Times New Roman"/>
          <w:b/>
          <w:sz w:val="24"/>
          <w:lang w:val="kk-KZ"/>
        </w:rPr>
        <w:t>:</w:t>
      </w:r>
      <w:r w:rsidRPr="00DB23F1">
        <w:rPr>
          <w:rFonts w:ascii="Times New Roman" w:hAnsi="Times New Roman"/>
          <w:sz w:val="24"/>
          <w:lang w:val="kk-KZ"/>
        </w:rPr>
        <w:t xml:space="preserve">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DB23F1" w:rsidRPr="00DB23F1" w:rsidRDefault="00DB23F1" w:rsidP="00DB23F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/>
          <w:b/>
          <w:sz w:val="24"/>
          <w:lang w:val="kk-KZ" w:eastAsia="ru-RU"/>
        </w:rPr>
      </w:pPr>
      <w:r w:rsidRPr="00DB23F1">
        <w:rPr>
          <w:rFonts w:ascii="Times New Roman" w:eastAsia="Times New Roman" w:hAnsi="Times New Roman"/>
          <w:b/>
          <w:sz w:val="24"/>
          <w:lang w:val="kk-KZ" w:eastAsia="ru-RU"/>
        </w:rPr>
        <w:t xml:space="preserve">Название раздела </w:t>
      </w:r>
    </w:p>
    <w:p w:rsidR="00DB23F1" w:rsidRPr="00112AE1" w:rsidRDefault="00DB23F1" w:rsidP="00112AE1">
      <w:pPr>
        <w:spacing w:line="276" w:lineRule="auto"/>
        <w:jc w:val="both"/>
        <w:rPr>
          <w:rFonts w:ascii="Times New Roman" w:hAnsi="Times New Roman"/>
          <w:sz w:val="28"/>
        </w:rPr>
      </w:pPr>
    </w:p>
    <w:p w:rsidR="00716A44" w:rsidRDefault="008815BB" w:rsidP="00E11944">
      <w:pPr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8815BB">
        <w:rPr>
          <w:rFonts w:ascii="Times New Roman" w:hAnsi="Times New Roman"/>
          <w:sz w:val="28"/>
        </w:rPr>
        <w:t xml:space="preserve">На конкурс НИРС представляются первые экземпляры научных работ студентов, </w:t>
      </w:r>
      <w:r w:rsidRPr="008815BB">
        <w:rPr>
          <w:rFonts w:ascii="Times New Roman" w:hAnsi="Times New Roman"/>
          <w:b/>
          <w:sz w:val="28"/>
        </w:rPr>
        <w:t xml:space="preserve">отпечатанные через полтора </w:t>
      </w:r>
      <w:r w:rsidRPr="008815BB">
        <w:rPr>
          <w:rFonts w:ascii="Times New Roman" w:hAnsi="Times New Roman"/>
          <w:b/>
          <w:sz w:val="28"/>
          <w:lang w:val="kk-KZ"/>
        </w:rPr>
        <w:t>интервала</w:t>
      </w:r>
      <w:r w:rsidRPr="008815BB">
        <w:rPr>
          <w:rFonts w:ascii="Times New Roman" w:hAnsi="Times New Roman"/>
          <w:b/>
          <w:sz w:val="28"/>
        </w:rPr>
        <w:t>.</w:t>
      </w:r>
      <w:r w:rsidRPr="008815BB">
        <w:rPr>
          <w:rFonts w:ascii="Times New Roman" w:hAnsi="Times New Roman"/>
          <w:sz w:val="28"/>
        </w:rPr>
        <w:t xml:space="preserve"> </w:t>
      </w:r>
      <w:r w:rsidRPr="008815BB">
        <w:rPr>
          <w:rFonts w:ascii="Times New Roman" w:hAnsi="Times New Roman"/>
          <w:b/>
          <w:sz w:val="28"/>
        </w:rPr>
        <w:t xml:space="preserve">Объем </w:t>
      </w:r>
      <w:r w:rsidR="00716A44">
        <w:rPr>
          <w:rFonts w:ascii="Times New Roman" w:hAnsi="Times New Roman"/>
          <w:b/>
          <w:sz w:val="28"/>
        </w:rPr>
        <w:t>работ не должен превышать 20 – 5</w:t>
      </w:r>
      <w:r w:rsidRPr="008815BB">
        <w:rPr>
          <w:rFonts w:ascii="Times New Roman" w:hAnsi="Times New Roman"/>
          <w:b/>
          <w:sz w:val="28"/>
        </w:rPr>
        <w:t xml:space="preserve">0 страниц. </w:t>
      </w:r>
      <w:r w:rsidRPr="008815BB">
        <w:rPr>
          <w:rFonts w:ascii="Times New Roman" w:hAnsi="Times New Roman"/>
          <w:sz w:val="28"/>
        </w:rPr>
        <w:t>Представление макетов и натуральных экспонатов не допускается. Прилагаемые к работе чертежи и иллюстрации должны быть скомпонованы на лист</w:t>
      </w:r>
      <w:r w:rsidRPr="008815BB">
        <w:rPr>
          <w:rFonts w:ascii="Times New Roman" w:hAnsi="Times New Roman"/>
          <w:sz w:val="28"/>
          <w:lang w:val="kk-KZ"/>
        </w:rPr>
        <w:t>ах</w:t>
      </w:r>
      <w:r w:rsidRPr="008815BB">
        <w:rPr>
          <w:rFonts w:ascii="Times New Roman" w:hAnsi="Times New Roman"/>
          <w:sz w:val="28"/>
        </w:rPr>
        <w:t xml:space="preserve"> стандартного размера.</w:t>
      </w:r>
    </w:p>
    <w:p w:rsidR="00716A44" w:rsidRDefault="00716A44" w:rsidP="00E11944">
      <w:pPr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716A44">
        <w:rPr>
          <w:rStyle w:val="aa"/>
          <w:rFonts w:ascii="Times New Roman" w:hAnsi="Times New Roman"/>
          <w:color w:val="FF0000"/>
          <w:sz w:val="28"/>
          <w:szCs w:val="28"/>
        </w:rPr>
        <w:t>Общий формат документа</w:t>
      </w:r>
      <w:r w:rsidRPr="00716A44">
        <w:rPr>
          <w:rFonts w:ascii="Times New Roman" w:hAnsi="Times New Roman"/>
          <w:color w:val="FF0000"/>
          <w:sz w:val="28"/>
          <w:szCs w:val="28"/>
        </w:rPr>
        <w:t>:</w:t>
      </w:r>
    </w:p>
    <w:p w:rsidR="00716A44" w:rsidRDefault="008815BB" w:rsidP="00E11944">
      <w:pPr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8815BB">
        <w:rPr>
          <w:rFonts w:ascii="Times New Roman" w:hAnsi="Times New Roman"/>
          <w:b/>
          <w:sz w:val="28"/>
        </w:rPr>
        <w:t>- Формат страницы: А4.</w:t>
      </w:r>
    </w:p>
    <w:p w:rsidR="00716A44" w:rsidRDefault="008815BB" w:rsidP="00E11944">
      <w:pPr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8815BB">
        <w:rPr>
          <w:rFonts w:ascii="Times New Roman" w:hAnsi="Times New Roman"/>
          <w:b/>
          <w:sz w:val="28"/>
        </w:rPr>
        <w:t>- Поля: по 2 см со всех сторон.</w:t>
      </w:r>
    </w:p>
    <w:p w:rsidR="00716A44" w:rsidRDefault="008815BB" w:rsidP="00E11944">
      <w:pPr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8815BB">
        <w:rPr>
          <w:rFonts w:ascii="Times New Roman" w:hAnsi="Times New Roman"/>
          <w:b/>
          <w:sz w:val="28"/>
        </w:rPr>
        <w:t>- Межстрочный интервал: 1,5.</w:t>
      </w:r>
    </w:p>
    <w:p w:rsidR="00716A44" w:rsidRDefault="008815BB" w:rsidP="00E11944">
      <w:pPr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8815BB">
        <w:rPr>
          <w:rFonts w:ascii="Times New Roman" w:hAnsi="Times New Roman"/>
          <w:b/>
          <w:sz w:val="28"/>
        </w:rPr>
        <w:t>-</w:t>
      </w:r>
      <w:r w:rsidR="00716A44">
        <w:rPr>
          <w:rFonts w:ascii="Times New Roman" w:hAnsi="Times New Roman"/>
          <w:b/>
          <w:sz w:val="28"/>
        </w:rPr>
        <w:t xml:space="preserve"> Выравнивание текста по ширине.</w:t>
      </w:r>
    </w:p>
    <w:p w:rsidR="00716A44" w:rsidRPr="00DB23F1" w:rsidRDefault="008815BB" w:rsidP="00E11944">
      <w:pPr>
        <w:spacing w:line="276" w:lineRule="auto"/>
        <w:ind w:firstLine="567"/>
        <w:jc w:val="both"/>
        <w:rPr>
          <w:rFonts w:ascii="Times New Roman" w:hAnsi="Times New Roman"/>
          <w:sz w:val="28"/>
          <w:lang w:val="en-US"/>
        </w:rPr>
      </w:pPr>
      <w:r w:rsidRPr="00716A44">
        <w:rPr>
          <w:rFonts w:ascii="Times New Roman" w:hAnsi="Times New Roman"/>
          <w:b/>
          <w:color w:val="FF0000"/>
          <w:sz w:val="28"/>
        </w:rPr>
        <w:t>Шрифт</w:t>
      </w:r>
      <w:r w:rsidRPr="00DB23F1">
        <w:rPr>
          <w:rFonts w:ascii="Times New Roman" w:hAnsi="Times New Roman"/>
          <w:b/>
          <w:color w:val="FF0000"/>
          <w:sz w:val="28"/>
          <w:lang w:val="en-US"/>
        </w:rPr>
        <w:t>:</w:t>
      </w:r>
    </w:p>
    <w:p w:rsidR="00716A44" w:rsidRPr="00716A44" w:rsidRDefault="008815BB" w:rsidP="00E11944">
      <w:pPr>
        <w:spacing w:line="276" w:lineRule="auto"/>
        <w:ind w:firstLine="567"/>
        <w:jc w:val="both"/>
        <w:rPr>
          <w:rFonts w:ascii="Times New Roman" w:hAnsi="Times New Roman"/>
          <w:b/>
          <w:sz w:val="28"/>
          <w:lang w:val="en-US"/>
        </w:rPr>
      </w:pPr>
      <w:r w:rsidRPr="008815BB">
        <w:rPr>
          <w:rFonts w:ascii="Times New Roman" w:hAnsi="Times New Roman"/>
          <w:b/>
          <w:sz w:val="28"/>
          <w:lang w:val="en-US"/>
        </w:rPr>
        <w:t xml:space="preserve">- </w:t>
      </w:r>
      <w:r w:rsidRPr="008815BB">
        <w:rPr>
          <w:rFonts w:ascii="Times New Roman" w:hAnsi="Times New Roman"/>
          <w:b/>
          <w:sz w:val="28"/>
        </w:rPr>
        <w:t>Основной</w:t>
      </w:r>
      <w:r w:rsidRPr="008815BB">
        <w:rPr>
          <w:rFonts w:ascii="Times New Roman" w:hAnsi="Times New Roman"/>
          <w:b/>
          <w:sz w:val="28"/>
          <w:lang w:val="en-US"/>
        </w:rPr>
        <w:t xml:space="preserve"> </w:t>
      </w:r>
      <w:r w:rsidRPr="008815BB">
        <w:rPr>
          <w:rFonts w:ascii="Times New Roman" w:hAnsi="Times New Roman"/>
          <w:b/>
          <w:sz w:val="28"/>
        </w:rPr>
        <w:t>шрифт</w:t>
      </w:r>
      <w:r w:rsidRPr="008815BB">
        <w:rPr>
          <w:rFonts w:ascii="Times New Roman" w:hAnsi="Times New Roman"/>
          <w:b/>
          <w:sz w:val="28"/>
          <w:lang w:val="en-US"/>
        </w:rPr>
        <w:t>: Times New Roman.</w:t>
      </w:r>
    </w:p>
    <w:p w:rsidR="00716A44" w:rsidRPr="005A47D6" w:rsidRDefault="008815BB" w:rsidP="00E11944">
      <w:pPr>
        <w:spacing w:line="276" w:lineRule="auto"/>
        <w:ind w:firstLine="567"/>
        <w:jc w:val="both"/>
        <w:rPr>
          <w:rFonts w:ascii="Times New Roman" w:hAnsi="Times New Roman"/>
          <w:b/>
          <w:sz w:val="28"/>
          <w:lang w:val="kk-KZ"/>
        </w:rPr>
      </w:pPr>
      <w:r w:rsidRPr="008815BB">
        <w:rPr>
          <w:rFonts w:ascii="Times New Roman" w:hAnsi="Times New Roman"/>
          <w:b/>
          <w:sz w:val="28"/>
        </w:rPr>
        <w:t>- Размер</w:t>
      </w:r>
      <w:r w:rsidR="00DB23F1">
        <w:rPr>
          <w:rFonts w:ascii="Times New Roman" w:hAnsi="Times New Roman"/>
          <w:b/>
          <w:sz w:val="28"/>
        </w:rPr>
        <w:t xml:space="preserve"> шрифта для основного текста: 1</w:t>
      </w:r>
      <w:r w:rsidR="00DB23F1">
        <w:rPr>
          <w:rFonts w:ascii="Times New Roman" w:hAnsi="Times New Roman"/>
          <w:b/>
          <w:sz w:val="28"/>
          <w:lang w:val="kk-KZ"/>
        </w:rPr>
        <w:t>2</w:t>
      </w:r>
      <w:r w:rsidR="005A47D6">
        <w:rPr>
          <w:rFonts w:ascii="Times New Roman" w:hAnsi="Times New Roman"/>
          <w:b/>
          <w:sz w:val="28"/>
        </w:rPr>
        <w:t xml:space="preserve"> </w:t>
      </w:r>
      <w:r w:rsidR="005A47D6">
        <w:rPr>
          <w:rFonts w:ascii="Times New Roman" w:hAnsi="Times New Roman"/>
          <w:b/>
          <w:sz w:val="28"/>
          <w:lang w:val="en-US"/>
        </w:rPr>
        <w:t>pt</w:t>
      </w:r>
      <w:r w:rsidR="005A47D6" w:rsidRPr="005A47D6">
        <w:rPr>
          <w:rFonts w:ascii="Times New Roman" w:hAnsi="Times New Roman"/>
          <w:b/>
          <w:sz w:val="28"/>
        </w:rPr>
        <w:t>.</w:t>
      </w:r>
      <w:bookmarkStart w:id="0" w:name="_GoBack"/>
      <w:bookmarkEnd w:id="0"/>
    </w:p>
    <w:p w:rsidR="00716A44" w:rsidRDefault="00716A44" w:rsidP="00E11944">
      <w:pPr>
        <w:spacing w:line="276" w:lineRule="auto"/>
        <w:ind w:firstLine="567"/>
        <w:jc w:val="both"/>
        <w:rPr>
          <w:rFonts w:ascii="Times New Roman" w:hAnsi="Times New Roman"/>
          <w:b/>
          <w:color w:val="FF0000"/>
          <w:sz w:val="28"/>
        </w:rPr>
      </w:pPr>
      <w:r w:rsidRPr="00716A44">
        <w:rPr>
          <w:rFonts w:ascii="Times New Roman" w:hAnsi="Times New Roman"/>
          <w:b/>
          <w:color w:val="FF0000"/>
          <w:sz w:val="28"/>
        </w:rPr>
        <w:t>Структура работы</w:t>
      </w:r>
      <w:r>
        <w:rPr>
          <w:rFonts w:ascii="Times New Roman" w:hAnsi="Times New Roman"/>
          <w:b/>
          <w:color w:val="FF0000"/>
          <w:sz w:val="28"/>
        </w:rPr>
        <w:t>:</w:t>
      </w:r>
    </w:p>
    <w:p w:rsidR="00716A44" w:rsidRDefault="008815BB" w:rsidP="00E11944">
      <w:pPr>
        <w:spacing w:line="276" w:lineRule="auto"/>
        <w:ind w:firstLine="567"/>
        <w:jc w:val="both"/>
        <w:rPr>
          <w:rFonts w:ascii="Times New Roman" w:hAnsi="Times New Roman"/>
          <w:b/>
          <w:sz w:val="28"/>
        </w:rPr>
      </w:pPr>
      <w:r w:rsidRPr="008815BB">
        <w:rPr>
          <w:rFonts w:ascii="Times New Roman" w:hAnsi="Times New Roman"/>
          <w:b/>
          <w:sz w:val="28"/>
        </w:rPr>
        <w:t>- Титульный лист: Название работы, данные об авторе и уч</w:t>
      </w:r>
      <w:r w:rsidR="00716A44">
        <w:rPr>
          <w:rFonts w:ascii="Times New Roman" w:hAnsi="Times New Roman"/>
          <w:b/>
          <w:sz w:val="28"/>
        </w:rPr>
        <w:t>ебном заведении, год выполнения.</w:t>
      </w:r>
    </w:p>
    <w:p w:rsidR="00716A44" w:rsidRDefault="008815BB" w:rsidP="00E11944">
      <w:pPr>
        <w:spacing w:line="276" w:lineRule="auto"/>
        <w:ind w:firstLine="567"/>
        <w:jc w:val="both"/>
        <w:rPr>
          <w:rFonts w:ascii="Times New Roman" w:hAnsi="Times New Roman"/>
          <w:b/>
          <w:color w:val="FF0000"/>
          <w:sz w:val="28"/>
        </w:rPr>
      </w:pPr>
      <w:r w:rsidRPr="008815BB">
        <w:rPr>
          <w:rFonts w:ascii="Times New Roman" w:hAnsi="Times New Roman"/>
          <w:b/>
          <w:sz w:val="28"/>
        </w:rPr>
        <w:t>- Оглавление: Список разделов и их страниц.</w:t>
      </w:r>
    </w:p>
    <w:p w:rsidR="00052142" w:rsidRDefault="008815BB" w:rsidP="00052142">
      <w:pPr>
        <w:spacing w:line="276" w:lineRule="auto"/>
        <w:ind w:firstLine="567"/>
        <w:jc w:val="both"/>
        <w:rPr>
          <w:rFonts w:ascii="Times New Roman" w:hAnsi="Times New Roman"/>
          <w:b/>
          <w:color w:val="FF0000"/>
          <w:sz w:val="28"/>
        </w:rPr>
      </w:pPr>
      <w:r w:rsidRPr="008815BB">
        <w:rPr>
          <w:rFonts w:ascii="Times New Roman" w:hAnsi="Times New Roman"/>
          <w:b/>
          <w:sz w:val="28"/>
        </w:rPr>
        <w:t>- Основная часть: Разделение на главы и параграфы, логичное изложение.</w:t>
      </w:r>
    </w:p>
    <w:p w:rsidR="00052142" w:rsidRDefault="008815BB" w:rsidP="00052142">
      <w:pPr>
        <w:spacing w:line="276" w:lineRule="auto"/>
        <w:ind w:firstLine="567"/>
        <w:jc w:val="both"/>
        <w:rPr>
          <w:rFonts w:ascii="Times New Roman" w:hAnsi="Times New Roman"/>
          <w:b/>
          <w:color w:val="FF0000"/>
          <w:sz w:val="28"/>
        </w:rPr>
      </w:pPr>
      <w:r w:rsidRPr="008815BB">
        <w:rPr>
          <w:rFonts w:ascii="Times New Roman" w:hAnsi="Times New Roman"/>
          <w:b/>
          <w:sz w:val="28"/>
        </w:rPr>
        <w:t xml:space="preserve">- Список литературы: Оформленный по установленным требованиям </w:t>
      </w:r>
    </w:p>
    <w:p w:rsidR="00716A44" w:rsidRPr="00052142" w:rsidRDefault="008815BB" w:rsidP="00052142">
      <w:pPr>
        <w:spacing w:line="276" w:lineRule="auto"/>
        <w:ind w:firstLine="567"/>
        <w:jc w:val="both"/>
        <w:rPr>
          <w:rFonts w:ascii="Times New Roman" w:hAnsi="Times New Roman"/>
          <w:b/>
          <w:color w:val="FF0000"/>
          <w:sz w:val="28"/>
        </w:rPr>
      </w:pPr>
      <w:r w:rsidRPr="008815BB">
        <w:rPr>
          <w:rFonts w:ascii="Times New Roman" w:hAnsi="Times New Roman"/>
          <w:b/>
          <w:sz w:val="28"/>
        </w:rPr>
        <w:t>- Приложения (если имеются): Пронумерованы и офор</w:t>
      </w:r>
      <w:r w:rsidR="00716A44">
        <w:rPr>
          <w:rFonts w:ascii="Times New Roman" w:hAnsi="Times New Roman"/>
          <w:b/>
          <w:sz w:val="28"/>
        </w:rPr>
        <w:t>млены в соответствии с текстом.</w:t>
      </w:r>
    </w:p>
    <w:p w:rsidR="00052142" w:rsidRDefault="00716A44" w:rsidP="00052142">
      <w:pPr>
        <w:spacing w:line="276" w:lineRule="auto"/>
        <w:ind w:firstLine="567"/>
        <w:jc w:val="both"/>
        <w:rPr>
          <w:rFonts w:ascii="Times New Roman" w:hAnsi="Times New Roman"/>
          <w:b/>
          <w:sz w:val="28"/>
        </w:rPr>
      </w:pPr>
      <w:r w:rsidRPr="00716A44">
        <w:rPr>
          <w:rFonts w:ascii="Times New Roman" w:hAnsi="Times New Roman"/>
          <w:b/>
          <w:color w:val="FF0000"/>
          <w:sz w:val="28"/>
        </w:rPr>
        <w:t>Оформление заголовков</w:t>
      </w:r>
      <w:r w:rsidR="008815BB" w:rsidRPr="00716A44">
        <w:rPr>
          <w:rFonts w:ascii="Times New Roman" w:hAnsi="Times New Roman"/>
          <w:b/>
          <w:color w:val="FF0000"/>
          <w:sz w:val="28"/>
        </w:rPr>
        <w:t>:</w:t>
      </w:r>
    </w:p>
    <w:p w:rsidR="00052142" w:rsidRDefault="008815BB" w:rsidP="00052142">
      <w:pPr>
        <w:spacing w:line="276" w:lineRule="auto"/>
        <w:ind w:firstLine="567"/>
        <w:jc w:val="both"/>
        <w:rPr>
          <w:rFonts w:ascii="Times New Roman" w:hAnsi="Times New Roman"/>
          <w:b/>
          <w:sz w:val="28"/>
        </w:rPr>
      </w:pPr>
      <w:r w:rsidRPr="008815BB">
        <w:rPr>
          <w:rFonts w:ascii="Times New Roman" w:hAnsi="Times New Roman"/>
          <w:b/>
          <w:sz w:val="28"/>
        </w:rPr>
        <w:t>- Заголовки следует выделить жирным шрифтом.</w:t>
      </w:r>
    </w:p>
    <w:p w:rsidR="00716A44" w:rsidRDefault="008815BB" w:rsidP="00052142">
      <w:pPr>
        <w:spacing w:line="276" w:lineRule="auto"/>
        <w:ind w:firstLine="567"/>
        <w:jc w:val="both"/>
        <w:rPr>
          <w:rFonts w:ascii="Times New Roman" w:hAnsi="Times New Roman"/>
          <w:b/>
          <w:sz w:val="28"/>
        </w:rPr>
      </w:pPr>
      <w:r w:rsidRPr="008815BB">
        <w:rPr>
          <w:rFonts w:ascii="Times New Roman" w:hAnsi="Times New Roman"/>
          <w:b/>
          <w:sz w:val="28"/>
        </w:rPr>
        <w:t>- Не рекомендуется использовать подчеркивани</w:t>
      </w:r>
      <w:r w:rsidR="00716A44">
        <w:rPr>
          <w:rFonts w:ascii="Times New Roman" w:hAnsi="Times New Roman"/>
          <w:b/>
          <w:sz w:val="28"/>
        </w:rPr>
        <w:t>е, курсив или выделение цветом.</w:t>
      </w:r>
    </w:p>
    <w:p w:rsidR="008815BB" w:rsidRPr="00716A44" w:rsidRDefault="00716A44" w:rsidP="00E11944">
      <w:pPr>
        <w:spacing w:line="276" w:lineRule="auto"/>
        <w:ind w:firstLine="567"/>
        <w:jc w:val="both"/>
        <w:rPr>
          <w:rFonts w:ascii="Times New Roman" w:hAnsi="Times New Roman"/>
          <w:b/>
          <w:sz w:val="28"/>
        </w:rPr>
      </w:pPr>
      <w:r w:rsidRPr="00716A44">
        <w:rPr>
          <w:rFonts w:ascii="Times New Roman" w:hAnsi="Times New Roman"/>
          <w:b/>
          <w:color w:val="FF0000"/>
          <w:sz w:val="28"/>
        </w:rPr>
        <w:t>Ссылки и цитирование</w:t>
      </w:r>
      <w:r w:rsidR="008815BB" w:rsidRPr="00716A44">
        <w:rPr>
          <w:rFonts w:ascii="Times New Roman" w:hAnsi="Times New Roman"/>
          <w:b/>
          <w:color w:val="FF0000"/>
          <w:sz w:val="28"/>
        </w:rPr>
        <w:t>:</w:t>
      </w:r>
    </w:p>
    <w:p w:rsidR="008815BB" w:rsidRPr="008815BB" w:rsidRDefault="008815BB" w:rsidP="00E11944">
      <w:pPr>
        <w:spacing w:line="276" w:lineRule="auto"/>
        <w:jc w:val="both"/>
        <w:rPr>
          <w:rFonts w:ascii="Times New Roman" w:hAnsi="Times New Roman"/>
          <w:b/>
          <w:sz w:val="28"/>
        </w:rPr>
      </w:pPr>
      <w:r w:rsidRPr="008815BB">
        <w:rPr>
          <w:rFonts w:ascii="Times New Roman" w:hAnsi="Times New Roman"/>
          <w:b/>
          <w:sz w:val="28"/>
        </w:rPr>
        <w:t xml:space="preserve">   - Использование сносок или ссылок на литературу, указанных в списке литературы.</w:t>
      </w:r>
    </w:p>
    <w:p w:rsidR="00716A44" w:rsidRDefault="008815BB" w:rsidP="00E11944">
      <w:pPr>
        <w:spacing w:line="276" w:lineRule="auto"/>
        <w:jc w:val="both"/>
        <w:rPr>
          <w:rFonts w:ascii="Times New Roman" w:hAnsi="Times New Roman"/>
          <w:b/>
          <w:sz w:val="28"/>
        </w:rPr>
      </w:pPr>
      <w:r w:rsidRPr="008815BB">
        <w:rPr>
          <w:rFonts w:ascii="Times New Roman" w:hAnsi="Times New Roman"/>
          <w:b/>
          <w:sz w:val="28"/>
        </w:rPr>
        <w:t xml:space="preserve">   - Форматирование цитат в ка</w:t>
      </w:r>
      <w:r w:rsidR="00716A44">
        <w:rPr>
          <w:rFonts w:ascii="Times New Roman" w:hAnsi="Times New Roman"/>
          <w:b/>
          <w:sz w:val="28"/>
        </w:rPr>
        <w:t>вычках и с указанием источника.</w:t>
      </w:r>
    </w:p>
    <w:p w:rsidR="00112AE1" w:rsidRPr="00716A44" w:rsidRDefault="00716A44" w:rsidP="00112AE1">
      <w:pPr>
        <w:spacing w:line="276" w:lineRule="auto"/>
        <w:ind w:firstLine="567"/>
        <w:jc w:val="both"/>
        <w:rPr>
          <w:rFonts w:ascii="Times New Roman" w:hAnsi="Times New Roman"/>
          <w:b/>
          <w:color w:val="FF0000"/>
          <w:sz w:val="28"/>
        </w:rPr>
      </w:pPr>
      <w:r w:rsidRPr="00716A44">
        <w:rPr>
          <w:rFonts w:ascii="Times New Roman" w:hAnsi="Times New Roman"/>
          <w:b/>
          <w:color w:val="FF0000"/>
          <w:sz w:val="28"/>
        </w:rPr>
        <w:lastRenderedPageBreak/>
        <w:t>Таблицы и рисунки</w:t>
      </w:r>
      <w:r w:rsidR="008815BB" w:rsidRPr="00716A44">
        <w:rPr>
          <w:rFonts w:ascii="Times New Roman" w:hAnsi="Times New Roman"/>
          <w:b/>
          <w:color w:val="FF0000"/>
          <w:sz w:val="28"/>
        </w:rPr>
        <w:t>:</w:t>
      </w:r>
    </w:p>
    <w:p w:rsidR="008815BB" w:rsidRPr="008815BB" w:rsidRDefault="008815BB" w:rsidP="00E11944">
      <w:pPr>
        <w:spacing w:line="276" w:lineRule="auto"/>
        <w:jc w:val="both"/>
        <w:rPr>
          <w:rFonts w:ascii="Times New Roman" w:hAnsi="Times New Roman"/>
          <w:b/>
          <w:sz w:val="28"/>
        </w:rPr>
      </w:pPr>
      <w:r w:rsidRPr="008815BB">
        <w:rPr>
          <w:rFonts w:ascii="Times New Roman" w:hAnsi="Times New Roman"/>
          <w:b/>
          <w:sz w:val="28"/>
        </w:rPr>
        <w:t xml:space="preserve">   - Все таблицы и рисунки нумеруются и имеют заголовки.</w:t>
      </w:r>
    </w:p>
    <w:p w:rsidR="008815BB" w:rsidRDefault="008815BB" w:rsidP="00E11944">
      <w:pPr>
        <w:spacing w:line="276" w:lineRule="auto"/>
        <w:jc w:val="both"/>
        <w:rPr>
          <w:rFonts w:ascii="Times New Roman" w:hAnsi="Times New Roman"/>
          <w:b/>
          <w:sz w:val="28"/>
        </w:rPr>
      </w:pPr>
      <w:r w:rsidRPr="008815BB">
        <w:rPr>
          <w:rFonts w:ascii="Times New Roman" w:hAnsi="Times New Roman"/>
          <w:b/>
          <w:sz w:val="28"/>
        </w:rPr>
        <w:t xml:space="preserve">   - Располагаются по тексту, где они упоминаются, с подписями под рисунками и над таблицами.</w:t>
      </w:r>
    </w:p>
    <w:p w:rsidR="00112AE1" w:rsidRPr="00BD62AE" w:rsidRDefault="00112AE1" w:rsidP="00112AE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/>
          <w:i/>
          <w:lang w:eastAsia="ru-RU"/>
        </w:rPr>
      </w:pPr>
    </w:p>
    <w:p w:rsidR="00112AE1" w:rsidRPr="00BD62AE" w:rsidRDefault="00112AE1" w:rsidP="00112AE1">
      <w:pPr>
        <w:autoSpaceDE w:val="0"/>
        <w:autoSpaceDN w:val="0"/>
        <w:adjustRightInd w:val="0"/>
        <w:spacing w:line="360" w:lineRule="auto"/>
        <w:ind w:firstLine="567"/>
        <w:rPr>
          <w:rFonts w:ascii="Times New Roman" w:eastAsia="Times New Roman" w:hAnsi="Times New Roman"/>
          <w:sz w:val="24"/>
          <w:lang w:eastAsia="ru-RU"/>
        </w:rPr>
      </w:pPr>
      <w:r w:rsidRPr="00BD62AE">
        <w:rPr>
          <w:rFonts w:ascii="Times New Roman" w:eastAsia="Times New Roman" w:hAnsi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D70D99" wp14:editId="7F318031">
                <wp:simplePos x="0" y="0"/>
                <wp:positionH relativeFrom="column">
                  <wp:posOffset>2272665</wp:posOffset>
                </wp:positionH>
                <wp:positionV relativeFrom="paragraph">
                  <wp:posOffset>92075</wp:posOffset>
                </wp:positionV>
                <wp:extent cx="1638300" cy="1143000"/>
                <wp:effectExtent l="0" t="0" r="19050" b="1905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0" cy="11430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7D5DD" id="Прямоугольник 3" o:spid="_x0000_s1026" style="position:absolute;margin-left:178.95pt;margin-top:7.25pt;width:129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" fillcolor="#5b9bd5" strokecolor="#41719c" strokeweight="1pt">
                <v:path arrowok="t"/>
              </v:rect>
            </w:pict>
          </mc:Fallback>
        </mc:AlternateContent>
      </w:r>
    </w:p>
    <w:p w:rsidR="00112AE1" w:rsidRPr="00BD62AE" w:rsidRDefault="00112AE1" w:rsidP="00112AE1">
      <w:pPr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4"/>
          <w:lang w:eastAsia="ru-RU"/>
        </w:rPr>
      </w:pPr>
    </w:p>
    <w:p w:rsidR="00112AE1" w:rsidRPr="00BD62AE" w:rsidRDefault="00112AE1" w:rsidP="00112AE1">
      <w:pPr>
        <w:autoSpaceDE w:val="0"/>
        <w:autoSpaceDN w:val="0"/>
        <w:adjustRightInd w:val="0"/>
        <w:ind w:firstLine="567"/>
        <w:rPr>
          <w:rFonts w:ascii="Times New Roman" w:eastAsia="Times New Roman" w:hAnsi="Times New Roman"/>
          <w:b/>
          <w:color w:val="000000"/>
          <w:sz w:val="24"/>
          <w:lang w:val="kk-KZ" w:eastAsia="ru-RU"/>
        </w:rPr>
      </w:pPr>
      <w:r w:rsidRPr="00BD62AE">
        <w:rPr>
          <w:rFonts w:ascii="Times New Roman" w:eastAsia="Times New Roman" w:hAnsi="Times New Roman"/>
          <w:b/>
          <w:color w:val="000000"/>
          <w:sz w:val="24"/>
          <w:lang w:val="kk-KZ" w:eastAsia="ru-RU"/>
        </w:rPr>
        <w:t xml:space="preserve">                                      </w:t>
      </w:r>
    </w:p>
    <w:p w:rsidR="00112AE1" w:rsidRPr="00BD62AE" w:rsidRDefault="00112AE1" w:rsidP="00112AE1">
      <w:pPr>
        <w:autoSpaceDE w:val="0"/>
        <w:autoSpaceDN w:val="0"/>
        <w:adjustRightInd w:val="0"/>
        <w:ind w:firstLine="567"/>
        <w:rPr>
          <w:rFonts w:ascii="Times New Roman" w:eastAsia="Times New Roman" w:hAnsi="Times New Roman"/>
          <w:b/>
          <w:color w:val="000000"/>
          <w:sz w:val="24"/>
          <w:lang w:val="kk-KZ" w:eastAsia="ru-RU"/>
        </w:rPr>
      </w:pPr>
    </w:p>
    <w:p w:rsidR="00112AE1" w:rsidRPr="00BD62AE" w:rsidRDefault="00112AE1" w:rsidP="00112AE1">
      <w:pPr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lang w:val="kk-KZ" w:eastAsia="ru-RU"/>
        </w:rPr>
      </w:pPr>
    </w:p>
    <w:p w:rsidR="00112AE1" w:rsidRPr="00BD62AE" w:rsidRDefault="00112AE1" w:rsidP="00112AE1">
      <w:pPr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lang w:val="kk-KZ" w:eastAsia="ru-RU"/>
        </w:rPr>
      </w:pPr>
    </w:p>
    <w:p w:rsidR="00112AE1" w:rsidRPr="00BD62AE" w:rsidRDefault="00112AE1" w:rsidP="00112AE1">
      <w:pPr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lang w:val="kk-KZ" w:eastAsia="ru-RU"/>
        </w:rPr>
      </w:pPr>
    </w:p>
    <w:p w:rsidR="00112AE1" w:rsidRPr="00BD62AE" w:rsidRDefault="00112AE1" w:rsidP="00112AE1">
      <w:pPr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/>
          <w:color w:val="000000"/>
          <w:sz w:val="24"/>
          <w:lang w:val="kk-KZ" w:eastAsia="ru-RU"/>
        </w:rPr>
      </w:pPr>
      <w:r w:rsidRPr="00BD62AE">
        <w:rPr>
          <w:rFonts w:ascii="Times New Roman" w:eastAsia="Times New Roman" w:hAnsi="Times New Roman"/>
          <w:b/>
          <w:color w:val="000000"/>
          <w:sz w:val="24"/>
          <w:lang w:val="kk-KZ" w:eastAsia="ru-RU"/>
        </w:rPr>
        <w:t>Рисунок</w:t>
      </w:r>
      <w:r w:rsidRPr="00BD62AE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 1.</w:t>
      </w:r>
      <w:r w:rsidRPr="00BD62AE">
        <w:rPr>
          <w:rFonts w:ascii="Times New Roman" w:eastAsia="Times New Roman" w:hAnsi="Times New Roman"/>
          <w:color w:val="000000"/>
          <w:sz w:val="24"/>
          <w:lang w:eastAsia="ru-RU"/>
        </w:rPr>
        <w:t xml:space="preserve"> </w:t>
      </w:r>
      <w:r w:rsidRPr="00BD62AE">
        <w:rPr>
          <w:rFonts w:ascii="Times New Roman" w:eastAsia="Times New Roman" w:hAnsi="Times New Roman"/>
          <w:color w:val="000000"/>
          <w:sz w:val="24"/>
          <w:lang w:val="kk-KZ" w:eastAsia="ru-RU"/>
        </w:rPr>
        <w:t>Название рисунка</w:t>
      </w:r>
    </w:p>
    <w:p w:rsidR="00112AE1" w:rsidRPr="00BD62AE" w:rsidRDefault="00112AE1" w:rsidP="00112AE1">
      <w:pPr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/>
          <w:sz w:val="24"/>
          <w:lang w:val="kk-KZ" w:eastAsia="ru-RU"/>
        </w:rPr>
      </w:pPr>
    </w:p>
    <w:p w:rsidR="00112AE1" w:rsidRPr="00BD62AE" w:rsidRDefault="00112AE1" w:rsidP="00112AE1">
      <w:pPr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4"/>
          <w:lang w:val="kk-KZ" w:eastAsia="ru-RU"/>
        </w:rPr>
      </w:pPr>
    </w:p>
    <w:p w:rsidR="00112AE1" w:rsidRPr="00BD62AE" w:rsidRDefault="00112AE1" w:rsidP="00112AE1">
      <w:pPr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4"/>
          <w:lang w:eastAsia="ru-RU"/>
        </w:rPr>
      </w:pPr>
      <w:r w:rsidRPr="00BD62AE">
        <w:rPr>
          <w:rFonts w:ascii="Times New Roman" w:eastAsia="Times New Roman" w:hAnsi="Times New Roman"/>
          <w:sz w:val="24"/>
          <w:lang w:eastAsia="ru-RU"/>
        </w:rPr>
        <w:t>Таблица 1. Название таблицы</w:t>
      </w:r>
    </w:p>
    <w:p w:rsidR="00112AE1" w:rsidRPr="00BD62AE" w:rsidRDefault="00112AE1" w:rsidP="00112AE1">
      <w:pPr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3827"/>
        <w:gridCol w:w="3538"/>
      </w:tblGrid>
      <w:tr w:rsidR="00112AE1" w:rsidRPr="00BD62AE" w:rsidTr="006579A3">
        <w:tc>
          <w:tcPr>
            <w:tcW w:w="1980" w:type="dxa"/>
          </w:tcPr>
          <w:p w:rsidR="00112AE1" w:rsidRPr="00BD62AE" w:rsidRDefault="00112AE1" w:rsidP="006579A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r w:rsidRPr="00BD62AE">
              <w:rPr>
                <w:rFonts w:ascii="Times New Roman" w:eastAsia="Times New Roman" w:hAnsi="Times New Roman"/>
                <w:b/>
                <w:lang w:eastAsia="ru-RU"/>
              </w:rPr>
              <w:t>хххххх</w:t>
            </w:r>
            <w:proofErr w:type="spellEnd"/>
          </w:p>
        </w:tc>
        <w:tc>
          <w:tcPr>
            <w:tcW w:w="3827" w:type="dxa"/>
          </w:tcPr>
          <w:p w:rsidR="00112AE1" w:rsidRPr="00BD62AE" w:rsidRDefault="00112AE1" w:rsidP="006579A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r w:rsidRPr="00BD62AE">
              <w:rPr>
                <w:rFonts w:ascii="Times New Roman" w:eastAsia="Times New Roman" w:hAnsi="Times New Roman"/>
                <w:b/>
                <w:lang w:eastAsia="ru-RU"/>
              </w:rPr>
              <w:t>хххххххх</w:t>
            </w:r>
            <w:proofErr w:type="spellEnd"/>
          </w:p>
        </w:tc>
        <w:tc>
          <w:tcPr>
            <w:tcW w:w="3538" w:type="dxa"/>
          </w:tcPr>
          <w:p w:rsidR="00112AE1" w:rsidRPr="00BD62AE" w:rsidRDefault="00112AE1" w:rsidP="006579A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r w:rsidRPr="00BD62AE">
              <w:rPr>
                <w:rFonts w:ascii="Times New Roman" w:eastAsia="Times New Roman" w:hAnsi="Times New Roman"/>
                <w:b/>
                <w:lang w:eastAsia="ru-RU"/>
              </w:rPr>
              <w:t>ххххххххх</w:t>
            </w:r>
            <w:proofErr w:type="spellEnd"/>
          </w:p>
        </w:tc>
      </w:tr>
      <w:tr w:rsidR="00112AE1" w:rsidRPr="00BD62AE" w:rsidTr="006579A3">
        <w:tc>
          <w:tcPr>
            <w:tcW w:w="1980" w:type="dxa"/>
          </w:tcPr>
          <w:p w:rsidR="00112AE1" w:rsidRPr="00BD62AE" w:rsidRDefault="00112AE1" w:rsidP="006579A3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BD62AE">
              <w:rPr>
                <w:rFonts w:ascii="Times New Roman" w:eastAsia="Times New Roman" w:hAnsi="Times New Roman"/>
                <w:lang w:eastAsia="ru-RU"/>
              </w:rPr>
              <w:t>хх</w:t>
            </w:r>
            <w:proofErr w:type="spellEnd"/>
          </w:p>
        </w:tc>
        <w:tc>
          <w:tcPr>
            <w:tcW w:w="3827" w:type="dxa"/>
          </w:tcPr>
          <w:p w:rsidR="00112AE1" w:rsidRPr="00BD62AE" w:rsidRDefault="00112AE1" w:rsidP="006579A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BD62AE">
              <w:rPr>
                <w:rFonts w:ascii="Times New Roman" w:eastAsia="Times New Roman" w:hAnsi="Times New Roman"/>
                <w:lang w:eastAsia="ru-RU"/>
              </w:rPr>
              <w:t>ххххххххххххххххх</w:t>
            </w:r>
            <w:proofErr w:type="spellEnd"/>
          </w:p>
        </w:tc>
        <w:tc>
          <w:tcPr>
            <w:tcW w:w="3538" w:type="dxa"/>
          </w:tcPr>
          <w:p w:rsidR="00112AE1" w:rsidRPr="00BD62AE" w:rsidRDefault="00112AE1" w:rsidP="006579A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BD62AE">
              <w:rPr>
                <w:rFonts w:ascii="Times New Roman" w:eastAsia="Times New Roman" w:hAnsi="Times New Roman"/>
                <w:lang w:eastAsia="ru-RU"/>
              </w:rPr>
              <w:t>хххххххххххххххххххх</w:t>
            </w:r>
            <w:proofErr w:type="spellEnd"/>
          </w:p>
        </w:tc>
      </w:tr>
      <w:tr w:rsidR="00112AE1" w:rsidRPr="00BD62AE" w:rsidTr="006579A3">
        <w:tc>
          <w:tcPr>
            <w:tcW w:w="1980" w:type="dxa"/>
          </w:tcPr>
          <w:p w:rsidR="00112AE1" w:rsidRPr="00BD62AE" w:rsidRDefault="00112AE1" w:rsidP="006579A3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BD62AE">
              <w:rPr>
                <w:rFonts w:ascii="Times New Roman" w:eastAsia="Times New Roman" w:hAnsi="Times New Roman"/>
                <w:lang w:eastAsia="ru-RU"/>
              </w:rPr>
              <w:t>хх</w:t>
            </w:r>
            <w:proofErr w:type="spellEnd"/>
          </w:p>
        </w:tc>
        <w:tc>
          <w:tcPr>
            <w:tcW w:w="3827" w:type="dxa"/>
          </w:tcPr>
          <w:p w:rsidR="00112AE1" w:rsidRPr="00BD62AE" w:rsidRDefault="00112AE1" w:rsidP="006579A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BD62AE">
              <w:rPr>
                <w:rFonts w:ascii="Times New Roman" w:eastAsia="Times New Roman" w:hAnsi="Times New Roman"/>
                <w:lang w:eastAsia="ru-RU"/>
              </w:rPr>
              <w:t>ххххххххххххххххх</w:t>
            </w:r>
            <w:proofErr w:type="spellEnd"/>
          </w:p>
        </w:tc>
        <w:tc>
          <w:tcPr>
            <w:tcW w:w="3538" w:type="dxa"/>
          </w:tcPr>
          <w:p w:rsidR="00112AE1" w:rsidRPr="00BD62AE" w:rsidRDefault="00112AE1" w:rsidP="006579A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BD62AE">
              <w:rPr>
                <w:rFonts w:ascii="Times New Roman" w:eastAsia="Times New Roman" w:hAnsi="Times New Roman"/>
                <w:lang w:eastAsia="ru-RU"/>
              </w:rPr>
              <w:t>хххххххххххххххххххх</w:t>
            </w:r>
            <w:proofErr w:type="spellEnd"/>
          </w:p>
        </w:tc>
      </w:tr>
    </w:tbl>
    <w:p w:rsidR="00112AE1" w:rsidRPr="00BD62AE" w:rsidRDefault="00112AE1" w:rsidP="00112AE1">
      <w:pPr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4"/>
          <w:lang w:eastAsia="ru-RU"/>
        </w:rPr>
      </w:pPr>
    </w:p>
    <w:p w:rsidR="00112AE1" w:rsidRPr="008815BB" w:rsidRDefault="00112AE1" w:rsidP="00E11944">
      <w:pPr>
        <w:spacing w:line="276" w:lineRule="auto"/>
        <w:jc w:val="both"/>
        <w:rPr>
          <w:rFonts w:ascii="Times New Roman" w:hAnsi="Times New Roman"/>
          <w:b/>
          <w:sz w:val="28"/>
        </w:rPr>
      </w:pPr>
    </w:p>
    <w:p w:rsidR="008815BB" w:rsidRPr="008815BB" w:rsidRDefault="008815BB" w:rsidP="00E11944">
      <w:pPr>
        <w:spacing w:line="276" w:lineRule="auto"/>
        <w:jc w:val="both"/>
        <w:rPr>
          <w:rFonts w:ascii="Times New Roman" w:hAnsi="Times New Roman"/>
          <w:b/>
          <w:sz w:val="28"/>
        </w:rPr>
      </w:pPr>
      <w:r w:rsidRPr="008815BB">
        <w:rPr>
          <w:rFonts w:ascii="Times New Roman" w:hAnsi="Times New Roman"/>
          <w:b/>
          <w:sz w:val="28"/>
        </w:rPr>
        <w:t xml:space="preserve">   - Рекомендуется использовать единую нумерацию для таблиц и рисунков (например, Таблица 1, Рисунок 1).</w:t>
      </w:r>
    </w:p>
    <w:p w:rsidR="008815BB" w:rsidRDefault="008815BB" w:rsidP="008815BB">
      <w:pPr>
        <w:spacing w:line="276" w:lineRule="auto"/>
        <w:rPr>
          <w:rFonts w:ascii="Times New Roman" w:hAnsi="Times New Roman"/>
          <w:b/>
          <w:sz w:val="28"/>
        </w:rPr>
      </w:pPr>
    </w:p>
    <w:p w:rsidR="00DB23F1" w:rsidRDefault="00DB23F1" w:rsidP="008815BB">
      <w:pPr>
        <w:spacing w:line="276" w:lineRule="auto"/>
        <w:rPr>
          <w:rFonts w:ascii="Times New Roman" w:hAnsi="Times New Roman"/>
          <w:b/>
          <w:sz w:val="28"/>
        </w:rPr>
      </w:pPr>
    </w:p>
    <w:p w:rsidR="00DB23F1" w:rsidRDefault="00DB23F1" w:rsidP="008815BB">
      <w:pPr>
        <w:spacing w:line="276" w:lineRule="auto"/>
        <w:rPr>
          <w:rFonts w:ascii="Times New Roman" w:hAnsi="Times New Roman"/>
          <w:b/>
          <w:sz w:val="28"/>
        </w:rPr>
      </w:pPr>
    </w:p>
    <w:p w:rsidR="00DB23F1" w:rsidRPr="00131AA5" w:rsidRDefault="00131AA5" w:rsidP="00131AA5">
      <w:pPr>
        <w:spacing w:line="276" w:lineRule="auto"/>
        <w:jc w:val="both"/>
        <w:rPr>
          <w:rFonts w:ascii="Times New Roman" w:hAnsi="Times New Roman"/>
          <w:b/>
          <w:sz w:val="32"/>
          <w:szCs w:val="32"/>
        </w:rPr>
      </w:pPr>
      <w:r w:rsidRPr="00131AA5">
        <w:rPr>
          <w:rFonts w:ascii="Times New Roman" w:eastAsia="Times New Roman" w:hAnsi="Times New Roman"/>
          <w:b/>
          <w:color w:val="000000"/>
          <w:sz w:val="32"/>
          <w:szCs w:val="32"/>
          <w:highlight w:val="yellow"/>
          <w:lang w:eastAsia="ru-RU"/>
        </w:rPr>
        <w:t xml:space="preserve">Работу необходимо </w:t>
      </w:r>
      <w:r w:rsidR="00BD3A4B">
        <w:rPr>
          <w:rFonts w:ascii="Times New Roman" w:eastAsia="Times New Roman" w:hAnsi="Times New Roman"/>
          <w:b/>
          <w:color w:val="000000"/>
          <w:sz w:val="32"/>
          <w:szCs w:val="32"/>
          <w:highlight w:val="yellow"/>
          <w:lang w:eastAsia="ru-RU"/>
        </w:rPr>
        <w:t>оформить</w:t>
      </w:r>
      <w:r w:rsidRPr="00131AA5">
        <w:rPr>
          <w:rFonts w:ascii="Times New Roman" w:eastAsia="Times New Roman" w:hAnsi="Times New Roman"/>
          <w:b/>
          <w:color w:val="000000"/>
          <w:sz w:val="32"/>
          <w:szCs w:val="32"/>
          <w:highlight w:val="yellow"/>
          <w:lang w:eastAsia="ru-RU"/>
        </w:rPr>
        <w:t xml:space="preserve"> в формате </w:t>
      </w:r>
      <w:r w:rsidRPr="00131AA5">
        <w:rPr>
          <w:rFonts w:ascii="Times New Roman" w:eastAsia="Times New Roman" w:hAnsi="Times New Roman"/>
          <w:b/>
          <w:color w:val="000000"/>
          <w:sz w:val="32"/>
          <w:szCs w:val="32"/>
          <w:highlight w:val="yellow"/>
          <w:lang w:val="en-US" w:eastAsia="ru-RU"/>
        </w:rPr>
        <w:t>WORD</w:t>
      </w:r>
    </w:p>
    <w:p w:rsidR="00DB23F1" w:rsidRDefault="00DB23F1" w:rsidP="008815BB">
      <w:pPr>
        <w:spacing w:line="276" w:lineRule="auto"/>
        <w:rPr>
          <w:rFonts w:ascii="Times New Roman" w:hAnsi="Times New Roman"/>
          <w:b/>
          <w:sz w:val="28"/>
        </w:rPr>
      </w:pPr>
    </w:p>
    <w:p w:rsidR="00DB23F1" w:rsidRDefault="00DB23F1" w:rsidP="008815BB">
      <w:pPr>
        <w:spacing w:line="276" w:lineRule="auto"/>
        <w:rPr>
          <w:rFonts w:ascii="Times New Roman" w:hAnsi="Times New Roman"/>
          <w:b/>
          <w:sz w:val="28"/>
        </w:rPr>
      </w:pPr>
    </w:p>
    <w:p w:rsidR="00DB23F1" w:rsidRDefault="00DB23F1" w:rsidP="008815BB">
      <w:pPr>
        <w:spacing w:line="276" w:lineRule="auto"/>
        <w:rPr>
          <w:rFonts w:ascii="Times New Roman" w:hAnsi="Times New Roman"/>
          <w:b/>
          <w:sz w:val="28"/>
        </w:rPr>
      </w:pPr>
    </w:p>
    <w:p w:rsidR="00DB23F1" w:rsidRDefault="00DB23F1" w:rsidP="008815BB">
      <w:pPr>
        <w:spacing w:line="276" w:lineRule="auto"/>
        <w:rPr>
          <w:rFonts w:ascii="Times New Roman" w:hAnsi="Times New Roman"/>
          <w:b/>
          <w:sz w:val="28"/>
        </w:rPr>
      </w:pPr>
    </w:p>
    <w:p w:rsidR="00DB23F1" w:rsidRDefault="00DB23F1" w:rsidP="008815BB">
      <w:pPr>
        <w:spacing w:line="276" w:lineRule="auto"/>
        <w:rPr>
          <w:rFonts w:ascii="Times New Roman" w:hAnsi="Times New Roman"/>
          <w:b/>
          <w:sz w:val="28"/>
        </w:rPr>
      </w:pPr>
    </w:p>
    <w:p w:rsidR="00DB23F1" w:rsidRDefault="00DB23F1" w:rsidP="008815BB">
      <w:pPr>
        <w:spacing w:line="276" w:lineRule="auto"/>
        <w:rPr>
          <w:rFonts w:ascii="Times New Roman" w:hAnsi="Times New Roman"/>
          <w:b/>
          <w:sz w:val="28"/>
        </w:rPr>
      </w:pPr>
    </w:p>
    <w:p w:rsidR="00DB23F1" w:rsidRDefault="00DB23F1" w:rsidP="008815BB">
      <w:pPr>
        <w:spacing w:line="276" w:lineRule="auto"/>
        <w:rPr>
          <w:rFonts w:ascii="Times New Roman" w:hAnsi="Times New Roman"/>
          <w:b/>
          <w:sz w:val="28"/>
        </w:rPr>
      </w:pPr>
    </w:p>
    <w:p w:rsidR="00DB23F1" w:rsidRDefault="00DB23F1" w:rsidP="008815BB">
      <w:pPr>
        <w:spacing w:line="276" w:lineRule="auto"/>
        <w:rPr>
          <w:rFonts w:ascii="Times New Roman" w:hAnsi="Times New Roman"/>
          <w:b/>
          <w:sz w:val="28"/>
        </w:rPr>
      </w:pPr>
    </w:p>
    <w:p w:rsidR="00DB23F1" w:rsidRDefault="00DB23F1" w:rsidP="008815BB">
      <w:pPr>
        <w:spacing w:line="276" w:lineRule="auto"/>
        <w:rPr>
          <w:rFonts w:ascii="Times New Roman" w:hAnsi="Times New Roman"/>
          <w:b/>
          <w:sz w:val="28"/>
        </w:rPr>
      </w:pPr>
    </w:p>
    <w:p w:rsidR="00DB23F1" w:rsidRDefault="00DB23F1" w:rsidP="008815BB">
      <w:pPr>
        <w:spacing w:line="276" w:lineRule="auto"/>
        <w:rPr>
          <w:rFonts w:ascii="Times New Roman" w:hAnsi="Times New Roman"/>
          <w:b/>
          <w:sz w:val="28"/>
        </w:rPr>
      </w:pPr>
    </w:p>
    <w:p w:rsidR="00112AE1" w:rsidRDefault="00112AE1" w:rsidP="008815BB">
      <w:pPr>
        <w:spacing w:line="276" w:lineRule="auto"/>
        <w:rPr>
          <w:rFonts w:ascii="Times New Roman" w:hAnsi="Times New Roman"/>
          <w:b/>
          <w:sz w:val="28"/>
        </w:rPr>
      </w:pPr>
    </w:p>
    <w:p w:rsidR="00112AE1" w:rsidRPr="00BD62AE" w:rsidRDefault="00112AE1" w:rsidP="008815BB">
      <w:pPr>
        <w:spacing w:line="276" w:lineRule="auto"/>
        <w:rPr>
          <w:rFonts w:ascii="Times New Roman" w:hAnsi="Times New Roman"/>
          <w:b/>
          <w:sz w:val="28"/>
        </w:rPr>
      </w:pPr>
    </w:p>
    <w:p w:rsidR="00DB23F1" w:rsidRPr="00BD62AE" w:rsidRDefault="00DB23F1" w:rsidP="00DB23F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lang w:eastAsia="ru-RU"/>
        </w:rPr>
      </w:pPr>
      <w:r w:rsidRPr="00BD62AE">
        <w:rPr>
          <w:rFonts w:ascii="Times New Roman" w:eastAsia="Times New Roman" w:hAnsi="Times New Roman"/>
          <w:b/>
          <w:color w:val="000000"/>
          <w:sz w:val="24"/>
          <w:lang w:eastAsia="ru-RU"/>
        </w:rPr>
        <w:lastRenderedPageBreak/>
        <w:t>Литература</w:t>
      </w:r>
    </w:p>
    <w:p w:rsidR="00DB23F1" w:rsidRPr="00BD62AE" w:rsidRDefault="00DB23F1" w:rsidP="00DB23F1">
      <w:pPr>
        <w:tabs>
          <w:tab w:val="left" w:pos="709"/>
          <w:tab w:val="left" w:pos="851"/>
          <w:tab w:val="left" w:pos="993"/>
        </w:tabs>
        <w:spacing w:line="360" w:lineRule="auto"/>
        <w:ind w:firstLine="567"/>
        <w:contextualSpacing/>
        <w:jc w:val="both"/>
        <w:rPr>
          <w:rFonts w:ascii="Times New Roman" w:eastAsia="Times New Roman" w:hAnsi="Times New Roman"/>
          <w:sz w:val="24"/>
          <w:lang w:val="en-US" w:eastAsia="ru-RU"/>
        </w:rPr>
      </w:pPr>
      <w:r w:rsidRPr="00BD62AE">
        <w:rPr>
          <w:rFonts w:ascii="Times New Roman" w:eastAsia="Times New Roman" w:hAnsi="Times New Roman"/>
          <w:sz w:val="24"/>
          <w:lang w:eastAsia="ru-RU"/>
        </w:rPr>
        <w:t xml:space="preserve">1. Авторы. Название статьи. Название журнала. Год выпуска; том (номер выпуска): первая страница статьи-последняя страница статьи. </w:t>
      </w:r>
      <w:hyperlink r:id="rId7" w:tgtFrame="_blank" w:tooltip="Persistent link using digital object identifier" w:history="1">
        <w:r w:rsidRPr="00BD62AE">
          <w:rPr>
            <w:rFonts w:ascii="Times New Roman" w:eastAsia="Times New Roman" w:hAnsi="Times New Roman"/>
            <w:sz w:val="24"/>
            <w:lang w:val="en-US" w:eastAsia="ru-RU"/>
          </w:rPr>
          <w:t>https://doi.org/10.1016/j.ptsp.2020.01.006</w:t>
        </w:r>
      </w:hyperlink>
      <w:r w:rsidRPr="00BD62AE">
        <w:rPr>
          <w:rFonts w:ascii="Times New Roman" w:eastAsia="Times New Roman" w:hAnsi="Times New Roman"/>
          <w:sz w:val="24"/>
          <w:lang w:val="en-US" w:eastAsia="ru-RU"/>
        </w:rPr>
        <w:t>.</w:t>
      </w:r>
    </w:p>
    <w:p w:rsidR="00DB23F1" w:rsidRPr="00BD62AE" w:rsidRDefault="00DB23F1" w:rsidP="00DB23F1">
      <w:pPr>
        <w:tabs>
          <w:tab w:val="left" w:pos="709"/>
          <w:tab w:val="left" w:pos="1134"/>
        </w:tabs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ascii="Times New Roman" w:eastAsia="Times New Roman" w:hAnsi="Times New Roman"/>
          <w:i/>
          <w:lang w:val="en-US" w:eastAsia="ru-RU"/>
        </w:rPr>
      </w:pPr>
      <w:r w:rsidRPr="00BD62AE">
        <w:rPr>
          <w:rFonts w:ascii="Times New Roman" w:eastAsia="Times New Roman" w:hAnsi="Times New Roman"/>
          <w:i/>
          <w:lang w:eastAsia="ru-RU"/>
        </w:rPr>
        <w:t>Пример</w:t>
      </w:r>
      <w:r w:rsidRPr="00BD62AE">
        <w:rPr>
          <w:rFonts w:ascii="Times New Roman" w:eastAsia="Times New Roman" w:hAnsi="Times New Roman"/>
          <w:i/>
          <w:lang w:val="en-US" w:eastAsia="ru-RU"/>
        </w:rPr>
        <w:t xml:space="preserve"> </w:t>
      </w:r>
      <w:r w:rsidRPr="00BD62AE">
        <w:rPr>
          <w:rFonts w:ascii="Times New Roman" w:eastAsia="Times New Roman" w:hAnsi="Times New Roman"/>
          <w:i/>
          <w:lang w:eastAsia="ru-RU"/>
        </w:rPr>
        <w:t>оформления</w:t>
      </w:r>
      <w:r w:rsidRPr="00BD62AE">
        <w:rPr>
          <w:rFonts w:ascii="Times New Roman" w:eastAsia="Times New Roman" w:hAnsi="Times New Roman"/>
          <w:i/>
          <w:lang w:val="en-US" w:eastAsia="ru-RU"/>
        </w:rPr>
        <w:t xml:space="preserve"> </w:t>
      </w:r>
      <w:r w:rsidRPr="00BD62AE">
        <w:rPr>
          <w:rFonts w:ascii="Times New Roman" w:eastAsia="Times New Roman" w:hAnsi="Times New Roman"/>
          <w:i/>
          <w:lang w:eastAsia="ru-RU"/>
        </w:rPr>
        <w:t>англоязычного</w:t>
      </w:r>
      <w:r w:rsidRPr="00BD62AE">
        <w:rPr>
          <w:rFonts w:ascii="Times New Roman" w:eastAsia="Times New Roman" w:hAnsi="Times New Roman"/>
          <w:i/>
          <w:lang w:val="en-US" w:eastAsia="ru-RU"/>
        </w:rPr>
        <w:t xml:space="preserve"> </w:t>
      </w:r>
      <w:r w:rsidRPr="00BD62AE">
        <w:rPr>
          <w:rFonts w:ascii="Times New Roman" w:eastAsia="Times New Roman" w:hAnsi="Times New Roman"/>
          <w:i/>
          <w:lang w:eastAsia="ru-RU"/>
        </w:rPr>
        <w:t>источника</w:t>
      </w:r>
      <w:r w:rsidRPr="00BD62AE">
        <w:rPr>
          <w:rFonts w:ascii="Times New Roman" w:eastAsia="Times New Roman" w:hAnsi="Times New Roman"/>
          <w:i/>
          <w:lang w:val="en-US" w:eastAsia="ru-RU"/>
        </w:rPr>
        <w:t>:</w:t>
      </w:r>
      <w:r w:rsidRPr="00BD62AE">
        <w:rPr>
          <w:rFonts w:ascii="Times New Roman" w:eastAsia="Times New Roman" w:hAnsi="Times New Roman"/>
          <w:i/>
          <w:lang w:val="kk-KZ" w:eastAsia="ru-RU"/>
        </w:rPr>
        <w:t xml:space="preserve"> </w:t>
      </w:r>
    </w:p>
    <w:p w:rsidR="00DB23F1" w:rsidRPr="00BD62AE" w:rsidRDefault="00DB23F1" w:rsidP="00DB23F1">
      <w:pPr>
        <w:tabs>
          <w:tab w:val="left" w:pos="0"/>
          <w:tab w:val="left" w:pos="1134"/>
        </w:tabs>
        <w:spacing w:line="360" w:lineRule="auto"/>
        <w:ind w:firstLine="567"/>
        <w:contextualSpacing/>
        <w:jc w:val="both"/>
        <w:rPr>
          <w:rFonts w:ascii="Times New Roman" w:eastAsia="Times New Roman" w:hAnsi="Times New Roman"/>
          <w:sz w:val="24"/>
          <w:lang w:eastAsia="ru-RU"/>
        </w:rPr>
      </w:pPr>
      <w:r w:rsidRPr="00BD62AE">
        <w:rPr>
          <w:rFonts w:ascii="Times New Roman" w:eastAsia="Times New Roman" w:hAnsi="Times New Roman"/>
          <w:color w:val="222222"/>
          <w:sz w:val="24"/>
          <w:shd w:val="clear" w:color="auto" w:fill="FFFFFF"/>
          <w:lang w:val="en-US" w:eastAsia="ru-RU"/>
        </w:rPr>
        <w:t xml:space="preserve">1. </w:t>
      </w:r>
      <w:r w:rsidRPr="00BD62AE">
        <w:rPr>
          <w:rFonts w:ascii="Times New Roman" w:eastAsia="Times New Roman" w:hAnsi="Times New Roman"/>
          <w:sz w:val="24"/>
          <w:lang w:val="en-US" w:eastAsia="ru-RU"/>
        </w:rPr>
        <w:t xml:space="preserve">Medeiros D.M., </w:t>
      </w:r>
      <w:proofErr w:type="spellStart"/>
      <w:r w:rsidRPr="00BD62AE">
        <w:rPr>
          <w:rFonts w:ascii="Times New Roman" w:eastAsia="Times New Roman" w:hAnsi="Times New Roman"/>
          <w:sz w:val="24"/>
          <w:lang w:val="en-US" w:eastAsia="ru-RU"/>
        </w:rPr>
        <w:t>Aimi</w:t>
      </w:r>
      <w:proofErr w:type="spellEnd"/>
      <w:r w:rsidRPr="00BD62AE">
        <w:rPr>
          <w:rFonts w:ascii="Times New Roman" w:eastAsia="Times New Roman" w:hAnsi="Times New Roman"/>
          <w:sz w:val="24"/>
          <w:lang w:val="en-US" w:eastAsia="ru-RU"/>
        </w:rPr>
        <w:t xml:space="preserve"> M., </w:t>
      </w:r>
      <w:proofErr w:type="spellStart"/>
      <w:r w:rsidRPr="00BD62AE">
        <w:rPr>
          <w:rFonts w:ascii="Times New Roman" w:eastAsia="Times New Roman" w:hAnsi="Times New Roman"/>
          <w:sz w:val="24"/>
          <w:lang w:val="en-US" w:eastAsia="ru-RU"/>
        </w:rPr>
        <w:t>Vaz</w:t>
      </w:r>
      <w:proofErr w:type="spellEnd"/>
      <w:r w:rsidRPr="00BD62AE">
        <w:rPr>
          <w:rFonts w:ascii="Times New Roman" w:eastAsia="Times New Roman" w:hAnsi="Times New Roman"/>
          <w:sz w:val="24"/>
          <w:lang w:val="en-US" w:eastAsia="ru-RU"/>
        </w:rPr>
        <w:t xml:space="preserve"> M.A., </w:t>
      </w:r>
      <w:proofErr w:type="spellStart"/>
      <w:r w:rsidRPr="00BD62AE">
        <w:rPr>
          <w:rFonts w:ascii="Times New Roman" w:eastAsia="Times New Roman" w:hAnsi="Times New Roman"/>
          <w:sz w:val="24"/>
          <w:lang w:val="en-US" w:eastAsia="ru-RU"/>
        </w:rPr>
        <w:t>Baroni</w:t>
      </w:r>
      <w:proofErr w:type="spellEnd"/>
      <w:r w:rsidRPr="00BD62AE">
        <w:rPr>
          <w:rFonts w:ascii="Times New Roman" w:eastAsia="Times New Roman" w:hAnsi="Times New Roman"/>
          <w:sz w:val="24"/>
          <w:lang w:val="en-US" w:eastAsia="ru-RU"/>
        </w:rPr>
        <w:t xml:space="preserve"> B.M. Effects of low-level laser therapy on </w:t>
      </w:r>
      <w:proofErr w:type="gramStart"/>
      <w:r w:rsidRPr="00BD62AE">
        <w:rPr>
          <w:rFonts w:ascii="Times New Roman" w:eastAsia="Times New Roman" w:hAnsi="Times New Roman"/>
          <w:sz w:val="24"/>
          <w:lang w:val="en-US" w:eastAsia="ru-RU"/>
        </w:rPr>
        <w:t>hamstring strain injury rehabilitation</w:t>
      </w:r>
      <w:proofErr w:type="gramEnd"/>
      <w:r w:rsidRPr="00BD62AE">
        <w:rPr>
          <w:rFonts w:ascii="Times New Roman" w:eastAsia="Times New Roman" w:hAnsi="Times New Roman"/>
          <w:sz w:val="24"/>
          <w:lang w:val="en-US" w:eastAsia="ru-RU"/>
        </w:rPr>
        <w:t>: A randomized controlled trial. Physical</w:t>
      </w:r>
      <w:r w:rsidRPr="00BD62AE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BD62AE">
        <w:rPr>
          <w:rFonts w:ascii="Times New Roman" w:eastAsia="Times New Roman" w:hAnsi="Times New Roman"/>
          <w:sz w:val="24"/>
          <w:lang w:val="en-US" w:eastAsia="ru-RU"/>
        </w:rPr>
        <w:t>Therapy</w:t>
      </w:r>
      <w:r w:rsidRPr="00BD62AE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BD62AE">
        <w:rPr>
          <w:rFonts w:ascii="Times New Roman" w:eastAsia="Times New Roman" w:hAnsi="Times New Roman"/>
          <w:sz w:val="24"/>
          <w:lang w:val="en-US" w:eastAsia="ru-RU"/>
        </w:rPr>
        <w:t>in</w:t>
      </w:r>
      <w:r w:rsidRPr="00BD62AE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BD62AE">
        <w:rPr>
          <w:rFonts w:ascii="Times New Roman" w:eastAsia="Times New Roman" w:hAnsi="Times New Roman"/>
          <w:sz w:val="24"/>
          <w:lang w:val="en-US" w:eastAsia="ru-RU"/>
        </w:rPr>
        <w:t>Sport</w:t>
      </w:r>
      <w:r w:rsidRPr="00BD62AE">
        <w:rPr>
          <w:rFonts w:ascii="Times New Roman" w:eastAsia="Times New Roman" w:hAnsi="Times New Roman"/>
          <w:sz w:val="24"/>
          <w:lang w:eastAsia="ru-RU"/>
        </w:rPr>
        <w:t xml:space="preserve">, 2020; 42:124-130. </w:t>
      </w:r>
      <w:hyperlink r:id="rId8" w:tgtFrame="_blank" w:tooltip="Persistent link using digital object identifier" w:history="1">
        <w:r w:rsidRPr="00BD62AE">
          <w:rPr>
            <w:rFonts w:ascii="Times New Roman" w:eastAsia="Times New Roman" w:hAnsi="Times New Roman"/>
            <w:sz w:val="24"/>
            <w:lang w:val="en-US" w:eastAsia="ru-RU"/>
          </w:rPr>
          <w:t>https</w:t>
        </w:r>
        <w:r w:rsidRPr="00BD62AE">
          <w:rPr>
            <w:rFonts w:ascii="Times New Roman" w:eastAsia="Times New Roman" w:hAnsi="Times New Roman"/>
            <w:sz w:val="24"/>
            <w:lang w:eastAsia="ru-RU"/>
          </w:rPr>
          <w:t>://</w:t>
        </w:r>
        <w:proofErr w:type="spellStart"/>
        <w:r w:rsidRPr="00BD62AE">
          <w:rPr>
            <w:rFonts w:ascii="Times New Roman" w:eastAsia="Times New Roman" w:hAnsi="Times New Roman"/>
            <w:sz w:val="24"/>
            <w:lang w:val="en-US" w:eastAsia="ru-RU"/>
          </w:rPr>
          <w:t>doi</w:t>
        </w:r>
        <w:proofErr w:type="spellEnd"/>
        <w:r w:rsidRPr="00BD62AE">
          <w:rPr>
            <w:rFonts w:ascii="Times New Roman" w:eastAsia="Times New Roman" w:hAnsi="Times New Roman"/>
            <w:sz w:val="24"/>
            <w:lang w:eastAsia="ru-RU"/>
          </w:rPr>
          <w:t>.</w:t>
        </w:r>
        <w:r w:rsidRPr="00BD62AE">
          <w:rPr>
            <w:rFonts w:ascii="Times New Roman" w:eastAsia="Times New Roman" w:hAnsi="Times New Roman"/>
            <w:sz w:val="24"/>
            <w:lang w:val="en-US" w:eastAsia="ru-RU"/>
          </w:rPr>
          <w:t>org</w:t>
        </w:r>
        <w:r w:rsidRPr="00BD62AE">
          <w:rPr>
            <w:rFonts w:ascii="Times New Roman" w:eastAsia="Times New Roman" w:hAnsi="Times New Roman"/>
            <w:sz w:val="24"/>
            <w:lang w:eastAsia="ru-RU"/>
          </w:rPr>
          <w:t>/10.1016/</w:t>
        </w:r>
        <w:r w:rsidRPr="00BD62AE">
          <w:rPr>
            <w:rFonts w:ascii="Times New Roman" w:eastAsia="Times New Roman" w:hAnsi="Times New Roman"/>
            <w:sz w:val="24"/>
            <w:lang w:val="en-US" w:eastAsia="ru-RU"/>
          </w:rPr>
          <w:t>j</w:t>
        </w:r>
        <w:r w:rsidRPr="00BD62AE">
          <w:rPr>
            <w:rFonts w:ascii="Times New Roman" w:eastAsia="Times New Roman" w:hAnsi="Times New Roman"/>
            <w:sz w:val="24"/>
            <w:lang w:eastAsia="ru-RU"/>
          </w:rPr>
          <w:t>.</w:t>
        </w:r>
        <w:proofErr w:type="spellStart"/>
        <w:r w:rsidRPr="00BD62AE">
          <w:rPr>
            <w:rFonts w:ascii="Times New Roman" w:eastAsia="Times New Roman" w:hAnsi="Times New Roman"/>
            <w:sz w:val="24"/>
            <w:lang w:val="en-US" w:eastAsia="ru-RU"/>
          </w:rPr>
          <w:t>ptsp</w:t>
        </w:r>
        <w:proofErr w:type="spellEnd"/>
        <w:r w:rsidRPr="00BD62AE">
          <w:rPr>
            <w:rFonts w:ascii="Times New Roman" w:eastAsia="Times New Roman" w:hAnsi="Times New Roman"/>
            <w:sz w:val="24"/>
            <w:lang w:eastAsia="ru-RU"/>
          </w:rPr>
          <w:t>.2020.01.006</w:t>
        </w:r>
      </w:hyperlink>
      <w:r w:rsidRPr="00BD62AE">
        <w:rPr>
          <w:rFonts w:ascii="Times New Roman" w:eastAsia="Times New Roman" w:hAnsi="Times New Roman"/>
          <w:sz w:val="24"/>
          <w:lang w:eastAsia="ru-RU"/>
        </w:rPr>
        <w:t xml:space="preserve">. </w:t>
      </w:r>
    </w:p>
    <w:p w:rsidR="00DB23F1" w:rsidRPr="00BD62AE" w:rsidRDefault="00DB23F1" w:rsidP="00DB23F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/>
          <w:i/>
          <w:lang w:eastAsia="ru-RU"/>
        </w:rPr>
      </w:pPr>
      <w:r w:rsidRPr="00BD62AE">
        <w:rPr>
          <w:rFonts w:ascii="Times New Roman" w:eastAsia="Times New Roman" w:hAnsi="Times New Roman"/>
          <w:i/>
          <w:lang w:eastAsia="ru-RU"/>
        </w:rPr>
        <w:t xml:space="preserve">Пример оформления русскоязычного источника с транслитерацией: </w:t>
      </w:r>
    </w:p>
    <w:p w:rsidR="00DB23F1" w:rsidRPr="00BD62AE" w:rsidRDefault="00DB23F1" w:rsidP="00DB23F1">
      <w:pPr>
        <w:tabs>
          <w:tab w:val="left" w:pos="709"/>
          <w:tab w:val="left" w:pos="1134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/>
          <w:sz w:val="24"/>
          <w:lang w:eastAsia="ru-RU"/>
        </w:rPr>
      </w:pPr>
      <w:r w:rsidRPr="00BD62AE">
        <w:rPr>
          <w:rFonts w:ascii="Times New Roman" w:eastAsia="Times New Roman" w:hAnsi="Times New Roman"/>
          <w:sz w:val="24"/>
          <w:shd w:val="clear" w:color="auto" w:fill="FFFFFF"/>
          <w:lang w:eastAsia="ru-RU"/>
        </w:rPr>
        <w:t xml:space="preserve">1. </w:t>
      </w:r>
      <w:r w:rsidRPr="00BD62AE">
        <w:rPr>
          <w:rFonts w:ascii="Times New Roman" w:eastAsia="Times New Roman" w:hAnsi="Times New Roman"/>
          <w:sz w:val="24"/>
          <w:lang w:eastAsia="ru-RU"/>
        </w:rPr>
        <w:t xml:space="preserve">Плеханов А.Н., </w:t>
      </w:r>
      <w:proofErr w:type="spellStart"/>
      <w:r w:rsidRPr="00BD62AE">
        <w:rPr>
          <w:rFonts w:ascii="Times New Roman" w:eastAsia="Times New Roman" w:hAnsi="Times New Roman"/>
          <w:sz w:val="24"/>
          <w:lang w:eastAsia="ru-RU"/>
        </w:rPr>
        <w:t>Номоконов</w:t>
      </w:r>
      <w:proofErr w:type="spellEnd"/>
      <w:r w:rsidRPr="00BD62AE">
        <w:rPr>
          <w:rFonts w:ascii="Times New Roman" w:eastAsia="Times New Roman" w:hAnsi="Times New Roman"/>
          <w:sz w:val="24"/>
          <w:lang w:eastAsia="ru-RU"/>
        </w:rPr>
        <w:t xml:space="preserve"> И.А. Лазеротерапия в травматологии и хирургии // Сибирский медицинский журнал. – 2005. – Т.51. – №2. – С.9-12.</w:t>
      </w:r>
    </w:p>
    <w:p w:rsidR="00DB23F1" w:rsidRPr="00BD62AE" w:rsidRDefault="00DB23F1" w:rsidP="00DB23F1">
      <w:pPr>
        <w:tabs>
          <w:tab w:val="left" w:pos="709"/>
          <w:tab w:val="left" w:pos="1134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/>
          <w:sz w:val="24"/>
          <w:lang w:val="en-US" w:eastAsia="ru-RU"/>
        </w:rPr>
      </w:pPr>
      <w:r w:rsidRPr="00BD62AE">
        <w:rPr>
          <w:rFonts w:ascii="Times New Roman" w:eastAsia="Times New Roman" w:hAnsi="Times New Roman"/>
          <w:sz w:val="24"/>
          <w:lang w:val="en-US" w:eastAsia="ru-RU"/>
        </w:rPr>
        <w:t xml:space="preserve">Plekhanov A.N., </w:t>
      </w:r>
      <w:proofErr w:type="spellStart"/>
      <w:r w:rsidRPr="00BD62AE">
        <w:rPr>
          <w:rFonts w:ascii="Times New Roman" w:eastAsia="Times New Roman" w:hAnsi="Times New Roman"/>
          <w:sz w:val="24"/>
          <w:lang w:val="en-US" w:eastAsia="ru-RU"/>
        </w:rPr>
        <w:t>Nomokonov</w:t>
      </w:r>
      <w:proofErr w:type="spellEnd"/>
      <w:r w:rsidRPr="00BD62AE">
        <w:rPr>
          <w:rFonts w:ascii="Times New Roman" w:eastAsia="Times New Roman" w:hAnsi="Times New Roman"/>
          <w:sz w:val="24"/>
          <w:lang w:val="en-US" w:eastAsia="ru-RU"/>
        </w:rPr>
        <w:t xml:space="preserve"> I.A. </w:t>
      </w:r>
      <w:proofErr w:type="spellStart"/>
      <w:r w:rsidRPr="00BD62AE">
        <w:rPr>
          <w:rFonts w:ascii="Times New Roman" w:eastAsia="Times New Roman" w:hAnsi="Times New Roman"/>
          <w:sz w:val="24"/>
          <w:lang w:val="en-US" w:eastAsia="ru-RU"/>
        </w:rPr>
        <w:t>Lazeroterapiia</w:t>
      </w:r>
      <w:proofErr w:type="spellEnd"/>
      <w:r w:rsidRPr="00BD62AE">
        <w:rPr>
          <w:rFonts w:ascii="Times New Roman" w:eastAsia="Times New Roman" w:hAnsi="Times New Roman"/>
          <w:sz w:val="24"/>
          <w:lang w:val="en-US" w:eastAsia="ru-RU"/>
        </w:rPr>
        <w:t xml:space="preserve"> v </w:t>
      </w:r>
      <w:proofErr w:type="spellStart"/>
      <w:r w:rsidRPr="00BD62AE">
        <w:rPr>
          <w:rFonts w:ascii="Times New Roman" w:eastAsia="Times New Roman" w:hAnsi="Times New Roman"/>
          <w:sz w:val="24"/>
          <w:lang w:val="en-US" w:eastAsia="ru-RU"/>
        </w:rPr>
        <w:t>travmatologii</w:t>
      </w:r>
      <w:proofErr w:type="spellEnd"/>
      <w:r w:rsidRPr="00BD62AE">
        <w:rPr>
          <w:rFonts w:ascii="Times New Roman" w:eastAsia="Times New Roman" w:hAnsi="Times New Roman"/>
          <w:sz w:val="24"/>
          <w:lang w:val="en-US" w:eastAsia="ru-RU"/>
        </w:rPr>
        <w:t xml:space="preserve"> </w:t>
      </w:r>
      <w:proofErr w:type="spellStart"/>
      <w:r w:rsidRPr="00BD62AE">
        <w:rPr>
          <w:rFonts w:ascii="Times New Roman" w:eastAsia="Times New Roman" w:hAnsi="Times New Roman"/>
          <w:sz w:val="24"/>
          <w:lang w:val="en-US" w:eastAsia="ru-RU"/>
        </w:rPr>
        <w:t>i</w:t>
      </w:r>
      <w:proofErr w:type="spellEnd"/>
      <w:r w:rsidRPr="00BD62AE">
        <w:rPr>
          <w:rFonts w:ascii="Times New Roman" w:eastAsia="Times New Roman" w:hAnsi="Times New Roman"/>
          <w:sz w:val="24"/>
          <w:lang w:val="en-US" w:eastAsia="ru-RU"/>
        </w:rPr>
        <w:t xml:space="preserve"> </w:t>
      </w:r>
      <w:proofErr w:type="spellStart"/>
      <w:r w:rsidRPr="00BD62AE">
        <w:rPr>
          <w:rFonts w:ascii="Times New Roman" w:eastAsia="Times New Roman" w:hAnsi="Times New Roman"/>
          <w:sz w:val="24"/>
          <w:lang w:val="en-US" w:eastAsia="ru-RU"/>
        </w:rPr>
        <w:t>khirurgii</w:t>
      </w:r>
      <w:proofErr w:type="spellEnd"/>
      <w:r w:rsidRPr="00BD62AE">
        <w:rPr>
          <w:rFonts w:ascii="Times New Roman" w:eastAsia="Times New Roman" w:hAnsi="Times New Roman"/>
          <w:sz w:val="24"/>
          <w:lang w:val="en-US" w:eastAsia="ru-RU"/>
        </w:rPr>
        <w:t xml:space="preserve"> (Laser therapy in traumatology and surgery) [in Russian]. </w:t>
      </w:r>
      <w:proofErr w:type="spellStart"/>
      <w:r w:rsidRPr="00BD62AE">
        <w:rPr>
          <w:rFonts w:ascii="Times New Roman" w:eastAsia="Times New Roman" w:hAnsi="Times New Roman"/>
          <w:sz w:val="24"/>
          <w:lang w:val="en-US" w:eastAsia="ru-RU"/>
        </w:rPr>
        <w:t>Sibirskii</w:t>
      </w:r>
      <w:proofErr w:type="spellEnd"/>
      <w:r w:rsidRPr="00BD62AE">
        <w:rPr>
          <w:rFonts w:ascii="Times New Roman" w:eastAsia="Times New Roman" w:hAnsi="Times New Roman"/>
          <w:sz w:val="24"/>
          <w:lang w:val="en-US" w:eastAsia="ru-RU"/>
        </w:rPr>
        <w:t xml:space="preserve"> </w:t>
      </w:r>
      <w:proofErr w:type="spellStart"/>
      <w:r w:rsidRPr="00BD62AE">
        <w:rPr>
          <w:rFonts w:ascii="Times New Roman" w:eastAsia="Times New Roman" w:hAnsi="Times New Roman"/>
          <w:sz w:val="24"/>
          <w:lang w:val="en-US" w:eastAsia="ru-RU"/>
        </w:rPr>
        <w:t>meditsinskii</w:t>
      </w:r>
      <w:proofErr w:type="spellEnd"/>
      <w:r w:rsidRPr="00BD62AE">
        <w:rPr>
          <w:rFonts w:ascii="Times New Roman" w:eastAsia="Times New Roman" w:hAnsi="Times New Roman"/>
          <w:sz w:val="24"/>
          <w:lang w:val="en-US" w:eastAsia="ru-RU"/>
        </w:rPr>
        <w:t xml:space="preserve"> </w:t>
      </w:r>
      <w:proofErr w:type="spellStart"/>
      <w:r w:rsidRPr="00BD62AE">
        <w:rPr>
          <w:rFonts w:ascii="Times New Roman" w:eastAsia="Times New Roman" w:hAnsi="Times New Roman"/>
          <w:sz w:val="24"/>
          <w:lang w:val="en-US" w:eastAsia="ru-RU"/>
        </w:rPr>
        <w:t>zhurnal</w:t>
      </w:r>
      <w:proofErr w:type="spellEnd"/>
      <w:r w:rsidRPr="00BD62AE">
        <w:rPr>
          <w:rFonts w:ascii="Times New Roman" w:eastAsia="Times New Roman" w:hAnsi="Times New Roman"/>
          <w:sz w:val="24"/>
          <w:lang w:val="en-US" w:eastAsia="ru-RU"/>
        </w:rPr>
        <w:t xml:space="preserve">, 2005; 51(2): 9-12. </w:t>
      </w:r>
    </w:p>
    <w:p w:rsidR="00DB23F1" w:rsidRPr="00BD62AE" w:rsidRDefault="00DB23F1" w:rsidP="00DB23F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/>
          <w:i/>
          <w:lang w:val="en-US" w:eastAsia="ru-RU"/>
        </w:rPr>
      </w:pPr>
      <w:r w:rsidRPr="00BD62AE">
        <w:rPr>
          <w:rFonts w:ascii="Times New Roman" w:eastAsia="Times New Roman" w:hAnsi="Times New Roman"/>
          <w:i/>
          <w:lang w:eastAsia="ru-RU"/>
        </w:rPr>
        <w:t>Пример</w:t>
      </w:r>
      <w:r w:rsidRPr="00BD62AE">
        <w:rPr>
          <w:rFonts w:ascii="Times New Roman" w:eastAsia="Times New Roman" w:hAnsi="Times New Roman"/>
          <w:i/>
          <w:lang w:val="en-US" w:eastAsia="ru-RU"/>
        </w:rPr>
        <w:t xml:space="preserve"> </w:t>
      </w:r>
      <w:r w:rsidRPr="00BD62AE">
        <w:rPr>
          <w:rFonts w:ascii="Times New Roman" w:eastAsia="Times New Roman" w:hAnsi="Times New Roman"/>
          <w:i/>
          <w:lang w:eastAsia="ru-RU"/>
        </w:rPr>
        <w:t>оформления</w:t>
      </w:r>
      <w:r w:rsidRPr="00BD62AE">
        <w:rPr>
          <w:rFonts w:ascii="Times New Roman" w:eastAsia="Times New Roman" w:hAnsi="Times New Roman"/>
          <w:i/>
          <w:lang w:val="en-US" w:eastAsia="ru-RU"/>
        </w:rPr>
        <w:t xml:space="preserve"> </w:t>
      </w:r>
      <w:r w:rsidRPr="00BD62AE">
        <w:rPr>
          <w:rFonts w:ascii="Times New Roman" w:eastAsia="Times New Roman" w:hAnsi="Times New Roman"/>
          <w:i/>
          <w:lang w:eastAsia="ru-RU"/>
        </w:rPr>
        <w:t>ссылки</w:t>
      </w:r>
      <w:r w:rsidRPr="00BD62AE">
        <w:rPr>
          <w:rFonts w:ascii="Times New Roman" w:eastAsia="Times New Roman" w:hAnsi="Times New Roman"/>
          <w:i/>
          <w:lang w:val="en-US" w:eastAsia="ru-RU"/>
        </w:rPr>
        <w:t xml:space="preserve"> </w:t>
      </w:r>
      <w:r w:rsidRPr="00BD62AE">
        <w:rPr>
          <w:rFonts w:ascii="Times New Roman" w:eastAsia="Times New Roman" w:hAnsi="Times New Roman"/>
          <w:i/>
          <w:lang w:eastAsia="ru-RU"/>
        </w:rPr>
        <w:t>на</w:t>
      </w:r>
      <w:r w:rsidRPr="00BD62AE">
        <w:rPr>
          <w:rFonts w:ascii="Times New Roman" w:eastAsia="Times New Roman" w:hAnsi="Times New Roman"/>
          <w:i/>
          <w:lang w:val="en-US" w:eastAsia="ru-RU"/>
        </w:rPr>
        <w:t xml:space="preserve"> </w:t>
      </w:r>
      <w:r w:rsidRPr="00BD62AE">
        <w:rPr>
          <w:rFonts w:ascii="Times New Roman" w:eastAsia="Times New Roman" w:hAnsi="Times New Roman"/>
          <w:i/>
          <w:lang w:eastAsia="ru-RU"/>
        </w:rPr>
        <w:t>сайт</w:t>
      </w:r>
      <w:r w:rsidRPr="00BD62AE">
        <w:rPr>
          <w:rFonts w:ascii="Times New Roman" w:eastAsia="Times New Roman" w:hAnsi="Times New Roman"/>
          <w:i/>
          <w:lang w:val="en-US" w:eastAsia="ru-RU"/>
        </w:rPr>
        <w:t xml:space="preserve">: </w:t>
      </w:r>
    </w:p>
    <w:p w:rsidR="00DB23F1" w:rsidRPr="00BD62AE" w:rsidRDefault="00DB23F1" w:rsidP="00DB23F1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color w:val="000000"/>
          <w:shd w:val="clear" w:color="auto" w:fill="FFFFFF"/>
          <w:lang w:val="en-US"/>
        </w:rPr>
      </w:pPr>
      <w:r w:rsidRPr="00BD62AE">
        <w:rPr>
          <w:rFonts w:ascii="Times New Roman" w:hAnsi="Times New Roman"/>
          <w:color w:val="000000"/>
          <w:shd w:val="clear" w:color="auto" w:fill="FFFFFF"/>
          <w:lang w:val="en-US"/>
        </w:rPr>
        <w:t>1. Committee on Publication Ethics (СОРЕ).</w:t>
      </w:r>
      <w:r w:rsidRPr="00BD62AE">
        <w:rPr>
          <w:rFonts w:ascii="Times New Roman" w:hAnsi="Times New Roman"/>
          <w:color w:val="4A4A4A"/>
          <w:spacing w:val="8"/>
          <w:lang w:val="en-US"/>
        </w:rPr>
        <w:t xml:space="preserve"> </w:t>
      </w:r>
      <w:r w:rsidRPr="00BD62AE">
        <w:rPr>
          <w:rFonts w:ascii="Times New Roman" w:hAnsi="Times New Roman"/>
          <w:color w:val="000000"/>
          <w:shd w:val="clear" w:color="auto" w:fill="FFFFFF"/>
          <w:lang w:val="en-US"/>
        </w:rPr>
        <w:t>Website. [Cited 23 Dec 2020]. Available from URL:</w:t>
      </w:r>
      <w:r w:rsidRPr="00BD62AE">
        <w:rPr>
          <w:rFonts w:ascii="Times New Roman" w:hAnsi="Times New Roman"/>
          <w:lang w:val="en-US"/>
        </w:rPr>
        <w:t xml:space="preserve"> </w:t>
      </w:r>
      <w:hyperlink r:id="rId9" w:history="1">
        <w:r w:rsidRPr="00BD62AE">
          <w:rPr>
            <w:rStyle w:val="ab"/>
            <w:rFonts w:ascii="Times New Roman" w:hAnsi="Times New Roman"/>
            <w:shd w:val="clear" w:color="auto" w:fill="FFFFFF"/>
            <w:lang w:val="en-US"/>
          </w:rPr>
          <w:t>https://publicationethics.org/about/our-organisation</w:t>
        </w:r>
      </w:hyperlink>
      <w:r w:rsidRPr="00BD62AE">
        <w:rPr>
          <w:rFonts w:ascii="Times New Roman" w:hAnsi="Times New Roman"/>
          <w:color w:val="000000"/>
          <w:shd w:val="clear" w:color="auto" w:fill="FFFFFF"/>
          <w:lang w:val="en-US"/>
        </w:rPr>
        <w:t>.</w:t>
      </w:r>
    </w:p>
    <w:p w:rsidR="00DB23F1" w:rsidRPr="00BD62AE" w:rsidRDefault="00DB23F1" w:rsidP="00DB23F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/>
          <w:i/>
          <w:lang w:eastAsia="ru-RU"/>
        </w:rPr>
      </w:pPr>
      <w:r w:rsidRPr="00BD62AE">
        <w:rPr>
          <w:rFonts w:ascii="Times New Roman" w:eastAsia="Times New Roman" w:hAnsi="Times New Roman"/>
          <w:i/>
          <w:lang w:eastAsia="ru-RU"/>
        </w:rPr>
        <w:t>Пример оформления ссылки на нормативно-правовой акт:</w:t>
      </w:r>
    </w:p>
    <w:p w:rsidR="00DB23F1" w:rsidRPr="00BD62AE" w:rsidRDefault="00DB23F1" w:rsidP="00DB23F1">
      <w:pPr>
        <w:pStyle w:val="a8"/>
        <w:widowControl/>
        <w:numPr>
          <w:ilvl w:val="0"/>
          <w:numId w:val="2"/>
        </w:numPr>
        <w:tabs>
          <w:tab w:val="left" w:pos="851"/>
        </w:tabs>
        <w:suppressAutoHyphens w:val="0"/>
        <w:spacing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BD62AE">
        <w:rPr>
          <w:rFonts w:ascii="Times New Roman" w:hAnsi="Times New Roman"/>
          <w:color w:val="000000"/>
        </w:rPr>
        <w:t>Кодекс Республики Казахстан. О здоровье народа и системе здравоохранения: от 7 июля 2020 года, № 360-</w:t>
      </w:r>
      <w:r w:rsidRPr="00BD62AE">
        <w:rPr>
          <w:rFonts w:ascii="Times New Roman" w:hAnsi="Times New Roman"/>
          <w:color w:val="000000"/>
          <w:lang w:val="en-US"/>
        </w:rPr>
        <w:t>VI</w:t>
      </w:r>
      <w:r w:rsidRPr="00BD62AE">
        <w:rPr>
          <w:rFonts w:ascii="Times New Roman" w:hAnsi="Times New Roman"/>
          <w:color w:val="000000"/>
        </w:rPr>
        <w:t xml:space="preserve"> ЗРК. </w:t>
      </w:r>
    </w:p>
    <w:p w:rsidR="00DB23F1" w:rsidRPr="00BD62AE" w:rsidRDefault="00DB23F1" w:rsidP="00DB23F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/>
          <w:i/>
          <w:lang w:eastAsia="ru-RU"/>
        </w:rPr>
      </w:pPr>
    </w:p>
    <w:p w:rsidR="00DB23F1" w:rsidRPr="00BD62AE" w:rsidRDefault="00DB23F1" w:rsidP="00112AE1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/>
          <w:sz w:val="24"/>
          <w:lang w:eastAsia="ru-RU"/>
        </w:rPr>
      </w:pPr>
    </w:p>
    <w:p w:rsidR="00DB23F1" w:rsidRPr="00BD62AE" w:rsidRDefault="00DB23F1" w:rsidP="008815BB">
      <w:pPr>
        <w:spacing w:line="276" w:lineRule="auto"/>
        <w:rPr>
          <w:rFonts w:ascii="Times New Roman" w:hAnsi="Times New Roman"/>
          <w:b/>
          <w:sz w:val="28"/>
        </w:rPr>
      </w:pPr>
    </w:p>
    <w:sectPr w:rsidR="00DB23F1" w:rsidRPr="00BD62AE" w:rsidSect="00E11944">
      <w:head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F40" w:rsidRDefault="008E2F40" w:rsidP="0013594D">
      <w:r>
        <w:separator/>
      </w:r>
    </w:p>
  </w:endnote>
  <w:endnote w:type="continuationSeparator" w:id="0">
    <w:p w:rsidR="008E2F40" w:rsidRDefault="008E2F40" w:rsidP="00135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F40" w:rsidRDefault="008E2F40" w:rsidP="0013594D">
      <w:r>
        <w:separator/>
      </w:r>
    </w:p>
  </w:footnote>
  <w:footnote w:type="continuationSeparator" w:id="0">
    <w:p w:rsidR="008E2F40" w:rsidRDefault="008E2F40" w:rsidP="001359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10349" w:type="dxa"/>
      <w:tblInd w:w="-441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1844"/>
      <w:gridCol w:w="6991"/>
      <w:gridCol w:w="1514"/>
    </w:tblGrid>
    <w:tr w:rsidR="0013594D" w:rsidRPr="002A6CF2" w:rsidTr="00716A44">
      <w:tc>
        <w:tcPr>
          <w:tcW w:w="1844" w:type="dxa"/>
          <w:vMerge w:val="restart"/>
        </w:tcPr>
        <w:p w:rsidR="0013594D" w:rsidRPr="002A6CF2" w:rsidRDefault="00716A44" w:rsidP="0013594D">
          <w:pPr>
            <w:pStyle w:val="a3"/>
          </w:pPr>
          <w:r>
            <w:rPr>
              <w:rFonts w:ascii="Times New Roman" w:hAnsi="Times New Roman"/>
              <w:b/>
              <w:noProof/>
              <w:sz w:val="28"/>
              <w:lang w:eastAsia="ru-RU"/>
            </w:rPr>
            <w:drawing>
              <wp:inline distT="0" distB="0" distL="0" distR="0" wp14:anchorId="1BD36AE7" wp14:editId="18B8E72D">
                <wp:extent cx="996970" cy="70485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лого анг верт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9994" cy="7069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5" w:type="dxa"/>
          <w:gridSpan w:val="2"/>
        </w:tcPr>
        <w:p w:rsidR="0013594D" w:rsidRPr="00C27CCB" w:rsidRDefault="0013594D" w:rsidP="00C27CCB">
          <w:pPr>
            <w:pStyle w:val="a3"/>
            <w:jc w:val="center"/>
            <w:rPr>
              <w:rFonts w:ascii="Times New Roman" w:hAnsi="Times New Roman"/>
              <w:b/>
              <w:sz w:val="24"/>
              <w:lang w:val="kk-KZ"/>
            </w:rPr>
          </w:pPr>
          <w:r w:rsidRPr="00C27CCB">
            <w:rPr>
              <w:rFonts w:ascii="Times New Roman" w:hAnsi="Times New Roman"/>
              <w:b/>
              <w:bCs/>
              <w:sz w:val="24"/>
              <w:lang w:val="kk-KZ"/>
            </w:rPr>
            <w:t>«</w:t>
          </w:r>
          <w:r w:rsidR="00C27CCB" w:rsidRPr="00C27CCB">
            <w:rPr>
              <w:rFonts w:ascii="Times New Roman" w:hAnsi="Times New Roman"/>
              <w:b/>
              <w:bCs/>
              <w:sz w:val="24"/>
              <w:lang w:val="kk-KZ"/>
            </w:rPr>
            <w:t>Астана медицина университеті» Ке</w:t>
          </w:r>
          <w:r w:rsidRPr="00C27CCB">
            <w:rPr>
              <w:rFonts w:ascii="Times New Roman" w:hAnsi="Times New Roman"/>
              <w:b/>
              <w:bCs/>
              <w:sz w:val="24"/>
              <w:lang w:val="kk-KZ"/>
            </w:rPr>
            <w:t>АҚ</w:t>
          </w:r>
        </w:p>
        <w:p w:rsidR="0013594D" w:rsidRPr="002A6CF2" w:rsidRDefault="0013594D" w:rsidP="00C27CCB">
          <w:pPr>
            <w:pStyle w:val="a3"/>
            <w:jc w:val="center"/>
            <w:rPr>
              <w:rFonts w:ascii="Times New Roman" w:hAnsi="Times New Roman"/>
              <w:b/>
              <w:sz w:val="17"/>
              <w:szCs w:val="17"/>
            </w:rPr>
          </w:pPr>
          <w:r w:rsidRPr="00C27CCB">
            <w:rPr>
              <w:rFonts w:ascii="Times New Roman" w:hAnsi="Times New Roman"/>
              <w:b/>
              <w:sz w:val="24"/>
              <w:lang w:val="kk-KZ"/>
            </w:rPr>
            <w:t xml:space="preserve">НАО </w:t>
          </w:r>
          <w:r w:rsidRPr="00C27CCB">
            <w:rPr>
              <w:rFonts w:ascii="Times New Roman" w:hAnsi="Times New Roman"/>
              <w:b/>
              <w:sz w:val="24"/>
            </w:rPr>
            <w:t>«</w:t>
          </w:r>
          <w:r w:rsidR="00C27CCB" w:rsidRPr="00C27CCB">
            <w:rPr>
              <w:rFonts w:ascii="Times New Roman" w:hAnsi="Times New Roman"/>
              <w:b/>
              <w:sz w:val="24"/>
              <w:lang w:val="kk-KZ"/>
            </w:rPr>
            <w:t>Медицинский университет Астана</w:t>
          </w:r>
          <w:r w:rsidRPr="00C27CCB">
            <w:rPr>
              <w:rFonts w:ascii="Times New Roman" w:hAnsi="Times New Roman"/>
              <w:b/>
              <w:sz w:val="24"/>
            </w:rPr>
            <w:t>»</w:t>
          </w:r>
        </w:p>
      </w:tc>
    </w:tr>
    <w:tr w:rsidR="00C27CCB" w:rsidRPr="002A6CF2" w:rsidTr="00716A44">
      <w:trPr>
        <w:trHeight w:val="264"/>
      </w:trPr>
      <w:tc>
        <w:tcPr>
          <w:tcW w:w="1844" w:type="dxa"/>
          <w:vMerge/>
        </w:tcPr>
        <w:p w:rsidR="00C27CCB" w:rsidRPr="002A6CF2" w:rsidRDefault="00C27CCB" w:rsidP="0013594D">
          <w:pPr>
            <w:pStyle w:val="a3"/>
          </w:pPr>
        </w:p>
      </w:tc>
      <w:tc>
        <w:tcPr>
          <w:tcW w:w="6991" w:type="dxa"/>
          <w:vMerge w:val="restart"/>
        </w:tcPr>
        <w:p w:rsidR="00C27CCB" w:rsidRPr="00F175BC" w:rsidRDefault="00C27CCB" w:rsidP="00C27CCB">
          <w:pPr>
            <w:pStyle w:val="a3"/>
            <w:tabs>
              <w:tab w:val="center" w:pos="1899"/>
              <w:tab w:val="right" w:pos="3799"/>
            </w:tabs>
            <w:jc w:val="center"/>
            <w:rPr>
              <w:rFonts w:ascii="Times New Roman" w:hAnsi="Times New Roman"/>
              <w:b/>
              <w:sz w:val="24"/>
              <w:lang w:val="kk-KZ"/>
            </w:rPr>
          </w:pPr>
          <w:r w:rsidRPr="00F175BC">
            <w:rPr>
              <w:rFonts w:ascii="Times New Roman" w:hAnsi="Times New Roman"/>
              <w:b/>
              <w:sz w:val="17"/>
              <w:szCs w:val="17"/>
              <w:lang w:val="kk-KZ"/>
            </w:rPr>
            <w:t xml:space="preserve">          </w:t>
          </w:r>
          <w:r w:rsidR="00F175BC">
            <w:rPr>
              <w:rFonts w:ascii="Times New Roman" w:hAnsi="Times New Roman"/>
              <w:b/>
              <w:sz w:val="17"/>
              <w:szCs w:val="17"/>
              <w:lang w:val="kk-KZ"/>
            </w:rPr>
            <w:t xml:space="preserve">                          </w:t>
          </w:r>
          <w:r w:rsidR="00F175BC" w:rsidRPr="00F175BC">
            <w:rPr>
              <w:rFonts w:ascii="Times New Roman" w:hAnsi="Times New Roman"/>
              <w:b/>
              <w:sz w:val="24"/>
              <w:lang w:val="kk-KZ"/>
            </w:rPr>
            <w:t>Студенттердің ғылыми-зерттеу жұмысы</w:t>
          </w:r>
          <w:r w:rsidRPr="00F175BC">
            <w:rPr>
              <w:rFonts w:ascii="Times New Roman" w:hAnsi="Times New Roman"/>
              <w:b/>
              <w:sz w:val="24"/>
              <w:lang w:val="kk-KZ"/>
            </w:rPr>
            <w:t xml:space="preserve">                               </w:t>
          </w:r>
        </w:p>
        <w:p w:rsidR="00C27CCB" w:rsidRPr="00C27CCB" w:rsidRDefault="00C27CCB" w:rsidP="00C27CCB">
          <w:pPr>
            <w:pStyle w:val="a3"/>
            <w:tabs>
              <w:tab w:val="center" w:pos="1899"/>
              <w:tab w:val="right" w:pos="3799"/>
            </w:tabs>
            <w:jc w:val="center"/>
            <w:rPr>
              <w:rFonts w:ascii="Times New Roman" w:hAnsi="Times New Roman"/>
              <w:b/>
              <w:sz w:val="24"/>
              <w:lang w:val="kk-KZ"/>
            </w:rPr>
          </w:pPr>
          <w:r w:rsidRPr="00F175BC">
            <w:rPr>
              <w:rFonts w:ascii="Times New Roman" w:hAnsi="Times New Roman"/>
              <w:sz w:val="24"/>
              <w:lang w:val="kk-KZ"/>
            </w:rPr>
            <w:t xml:space="preserve">                       </w:t>
          </w:r>
          <w:r w:rsidR="00F175BC">
            <w:rPr>
              <w:rFonts w:ascii="Times New Roman" w:hAnsi="Times New Roman"/>
              <w:sz w:val="24"/>
              <w:lang w:val="kk-KZ"/>
            </w:rPr>
            <w:t xml:space="preserve">  </w:t>
          </w:r>
          <w:r w:rsidRPr="00F175BC">
            <w:rPr>
              <w:rFonts w:ascii="Times New Roman" w:hAnsi="Times New Roman"/>
              <w:sz w:val="24"/>
              <w:lang w:val="kk-KZ"/>
            </w:rPr>
            <w:t xml:space="preserve"> </w:t>
          </w:r>
          <w:r w:rsidRPr="00F175BC">
            <w:rPr>
              <w:rFonts w:ascii="Times New Roman" w:hAnsi="Times New Roman"/>
              <w:b/>
              <w:sz w:val="24"/>
              <w:lang w:val="kk-KZ"/>
            </w:rPr>
            <w:t>Научно-исследовательская работа студентов</w:t>
          </w:r>
        </w:p>
      </w:tc>
      <w:tc>
        <w:tcPr>
          <w:tcW w:w="1514" w:type="dxa"/>
        </w:tcPr>
        <w:p w:rsidR="00C27CCB" w:rsidRPr="00112AE1" w:rsidRDefault="00C27CCB" w:rsidP="0013594D">
          <w:pPr>
            <w:pStyle w:val="a3"/>
            <w:jc w:val="center"/>
            <w:rPr>
              <w:rFonts w:ascii="Times New Roman" w:hAnsi="Times New Roman"/>
              <w:sz w:val="17"/>
              <w:szCs w:val="17"/>
              <w:lang w:val="en-US"/>
            </w:rPr>
          </w:pPr>
          <w:r w:rsidRPr="00112AE1">
            <w:rPr>
              <w:rFonts w:ascii="Times New Roman" w:hAnsi="Times New Roman"/>
              <w:sz w:val="17"/>
              <w:szCs w:val="17"/>
            </w:rPr>
            <w:t xml:space="preserve">Редакция: </w:t>
          </w:r>
          <w:r w:rsidRPr="00112AE1">
            <w:rPr>
              <w:rFonts w:ascii="Times New Roman" w:hAnsi="Times New Roman"/>
              <w:sz w:val="17"/>
              <w:szCs w:val="17"/>
              <w:lang w:val="kk-KZ"/>
            </w:rPr>
            <w:t>1</w:t>
          </w:r>
        </w:p>
      </w:tc>
    </w:tr>
    <w:tr w:rsidR="00C27CCB" w:rsidRPr="002A6CF2" w:rsidTr="00716A44">
      <w:trPr>
        <w:trHeight w:val="205"/>
      </w:trPr>
      <w:tc>
        <w:tcPr>
          <w:tcW w:w="1844" w:type="dxa"/>
          <w:vMerge/>
        </w:tcPr>
        <w:p w:rsidR="00C27CCB" w:rsidRPr="002A6CF2" w:rsidRDefault="00C27CCB" w:rsidP="0013594D">
          <w:pPr>
            <w:pStyle w:val="a3"/>
          </w:pPr>
        </w:p>
      </w:tc>
      <w:tc>
        <w:tcPr>
          <w:tcW w:w="6991" w:type="dxa"/>
          <w:vMerge/>
        </w:tcPr>
        <w:p w:rsidR="00C27CCB" w:rsidRPr="002A6CF2" w:rsidRDefault="00C27CCB" w:rsidP="0013594D">
          <w:pPr>
            <w:pStyle w:val="a3"/>
            <w:rPr>
              <w:rFonts w:ascii="Times New Roman" w:hAnsi="Times New Roman"/>
              <w:sz w:val="17"/>
              <w:szCs w:val="17"/>
            </w:rPr>
          </w:pPr>
        </w:p>
      </w:tc>
      <w:tc>
        <w:tcPr>
          <w:tcW w:w="1514" w:type="dxa"/>
        </w:tcPr>
        <w:p w:rsidR="00C27CCB" w:rsidRPr="00112AE1" w:rsidRDefault="00C27CCB" w:rsidP="0013594D">
          <w:pPr>
            <w:pStyle w:val="a3"/>
            <w:jc w:val="center"/>
            <w:rPr>
              <w:rFonts w:ascii="Times New Roman" w:hAnsi="Times New Roman"/>
              <w:sz w:val="17"/>
              <w:szCs w:val="17"/>
            </w:rPr>
          </w:pPr>
          <w:r w:rsidRPr="00112AE1">
            <w:rPr>
              <w:rFonts w:ascii="Times New Roman" w:hAnsi="Times New Roman"/>
              <w:sz w:val="17"/>
              <w:szCs w:val="17"/>
            </w:rPr>
            <w:t xml:space="preserve">Страница </w:t>
          </w:r>
          <w:r w:rsidRPr="00112AE1">
            <w:rPr>
              <w:rFonts w:ascii="Times New Roman" w:hAnsi="Times New Roman"/>
              <w:sz w:val="17"/>
              <w:szCs w:val="17"/>
              <w:lang w:val="en-US"/>
            </w:rPr>
            <w:fldChar w:fldCharType="begin"/>
          </w:r>
          <w:r w:rsidRPr="00112AE1">
            <w:rPr>
              <w:rFonts w:ascii="Times New Roman" w:hAnsi="Times New Roman"/>
              <w:sz w:val="17"/>
              <w:szCs w:val="17"/>
              <w:lang w:val="en-US"/>
            </w:rPr>
            <w:instrText>PAGE  \* Arabic  \* MERGEFORMAT</w:instrText>
          </w:r>
          <w:r w:rsidRPr="00112AE1">
            <w:rPr>
              <w:rFonts w:ascii="Times New Roman" w:hAnsi="Times New Roman"/>
              <w:sz w:val="17"/>
              <w:szCs w:val="17"/>
              <w:lang w:val="en-US"/>
            </w:rPr>
            <w:fldChar w:fldCharType="separate"/>
          </w:r>
          <w:r w:rsidR="005A47D6">
            <w:rPr>
              <w:rFonts w:ascii="Times New Roman" w:hAnsi="Times New Roman"/>
              <w:noProof/>
              <w:sz w:val="17"/>
              <w:szCs w:val="17"/>
              <w:lang w:val="en-US"/>
            </w:rPr>
            <w:t>6</w:t>
          </w:r>
          <w:r w:rsidRPr="00112AE1">
            <w:rPr>
              <w:rFonts w:ascii="Times New Roman" w:hAnsi="Times New Roman"/>
              <w:sz w:val="17"/>
              <w:szCs w:val="17"/>
              <w:lang w:val="en-US"/>
            </w:rPr>
            <w:fldChar w:fldCharType="end"/>
          </w:r>
          <w:r w:rsidRPr="00112AE1">
            <w:rPr>
              <w:rFonts w:ascii="Times New Roman" w:hAnsi="Times New Roman"/>
              <w:sz w:val="17"/>
              <w:szCs w:val="17"/>
            </w:rPr>
            <w:t xml:space="preserve"> из</w:t>
          </w:r>
          <w:r w:rsidRPr="00112AE1">
            <w:rPr>
              <w:rFonts w:ascii="Times New Roman" w:hAnsi="Times New Roman"/>
              <w:sz w:val="17"/>
              <w:szCs w:val="17"/>
              <w:lang w:val="kk-KZ"/>
            </w:rPr>
            <w:t xml:space="preserve"> </w:t>
          </w:r>
          <w:r w:rsidRPr="00112AE1">
            <w:rPr>
              <w:rFonts w:ascii="Times New Roman" w:hAnsi="Times New Roman"/>
              <w:sz w:val="17"/>
              <w:szCs w:val="17"/>
            </w:rPr>
            <w:fldChar w:fldCharType="begin"/>
          </w:r>
          <w:r w:rsidRPr="00112AE1">
            <w:rPr>
              <w:rFonts w:ascii="Times New Roman" w:hAnsi="Times New Roman"/>
              <w:sz w:val="17"/>
              <w:szCs w:val="17"/>
            </w:rPr>
            <w:instrText>NUMPAGES  \* Arabic  \* MERGEFORMAT</w:instrText>
          </w:r>
          <w:r w:rsidRPr="00112AE1">
            <w:rPr>
              <w:rFonts w:ascii="Times New Roman" w:hAnsi="Times New Roman"/>
              <w:sz w:val="17"/>
              <w:szCs w:val="17"/>
            </w:rPr>
            <w:fldChar w:fldCharType="separate"/>
          </w:r>
          <w:r w:rsidR="005A47D6" w:rsidRPr="005A47D6">
            <w:rPr>
              <w:rFonts w:ascii="Times New Roman" w:hAnsi="Times New Roman"/>
              <w:noProof/>
              <w:sz w:val="17"/>
              <w:szCs w:val="17"/>
              <w:lang w:val="en-US"/>
            </w:rPr>
            <w:t>6</w:t>
          </w:r>
          <w:r w:rsidRPr="00112AE1">
            <w:rPr>
              <w:rFonts w:ascii="Times New Roman" w:hAnsi="Times New Roman"/>
              <w:noProof/>
              <w:sz w:val="17"/>
              <w:szCs w:val="17"/>
              <w:lang w:val="en-US"/>
            </w:rPr>
            <w:fldChar w:fldCharType="end"/>
          </w:r>
        </w:p>
      </w:tc>
    </w:tr>
  </w:tbl>
  <w:p w:rsidR="0013594D" w:rsidRDefault="0013594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</w:abstractNum>
  <w:abstractNum w:abstractNumId="1">
    <w:nsid w:val="7C324AED"/>
    <w:multiLevelType w:val="hybridMultilevel"/>
    <w:tmpl w:val="A1F6F8CC"/>
    <w:lvl w:ilvl="0" w:tplc="45FEA4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94D"/>
    <w:rsid w:val="00052142"/>
    <w:rsid w:val="00081220"/>
    <w:rsid w:val="000D6391"/>
    <w:rsid w:val="000F5CC7"/>
    <w:rsid w:val="00112AE1"/>
    <w:rsid w:val="00131AA5"/>
    <w:rsid w:val="0013594D"/>
    <w:rsid w:val="00204E8B"/>
    <w:rsid w:val="003442D9"/>
    <w:rsid w:val="003A21A5"/>
    <w:rsid w:val="003A5EC7"/>
    <w:rsid w:val="003C7A3E"/>
    <w:rsid w:val="003D358C"/>
    <w:rsid w:val="00526A02"/>
    <w:rsid w:val="00561BF3"/>
    <w:rsid w:val="00574BE1"/>
    <w:rsid w:val="005A47D6"/>
    <w:rsid w:val="005D7588"/>
    <w:rsid w:val="00620686"/>
    <w:rsid w:val="00625FB7"/>
    <w:rsid w:val="006550F2"/>
    <w:rsid w:val="00692D36"/>
    <w:rsid w:val="006C6CD0"/>
    <w:rsid w:val="006D6DAC"/>
    <w:rsid w:val="00716A44"/>
    <w:rsid w:val="00756644"/>
    <w:rsid w:val="007574C8"/>
    <w:rsid w:val="007B261E"/>
    <w:rsid w:val="007F3361"/>
    <w:rsid w:val="0081061B"/>
    <w:rsid w:val="00811D16"/>
    <w:rsid w:val="008534B6"/>
    <w:rsid w:val="008815BB"/>
    <w:rsid w:val="008943C6"/>
    <w:rsid w:val="0089665D"/>
    <w:rsid w:val="008A5ED9"/>
    <w:rsid w:val="008E2F40"/>
    <w:rsid w:val="009527CE"/>
    <w:rsid w:val="009C3191"/>
    <w:rsid w:val="00A2722C"/>
    <w:rsid w:val="00A41C81"/>
    <w:rsid w:val="00A96E0C"/>
    <w:rsid w:val="00AF61B8"/>
    <w:rsid w:val="00B62779"/>
    <w:rsid w:val="00B81A89"/>
    <w:rsid w:val="00BD3A4B"/>
    <w:rsid w:val="00BD62AE"/>
    <w:rsid w:val="00C15F8B"/>
    <w:rsid w:val="00C27CCB"/>
    <w:rsid w:val="00C75E3F"/>
    <w:rsid w:val="00C93283"/>
    <w:rsid w:val="00CB56E2"/>
    <w:rsid w:val="00CD1268"/>
    <w:rsid w:val="00D60AAF"/>
    <w:rsid w:val="00D613A9"/>
    <w:rsid w:val="00DB23F1"/>
    <w:rsid w:val="00DC21DF"/>
    <w:rsid w:val="00E05B80"/>
    <w:rsid w:val="00E11944"/>
    <w:rsid w:val="00E12F46"/>
    <w:rsid w:val="00E429F2"/>
    <w:rsid w:val="00E81E01"/>
    <w:rsid w:val="00EC0699"/>
    <w:rsid w:val="00F175BC"/>
    <w:rsid w:val="00F34EA0"/>
    <w:rsid w:val="00F811C0"/>
    <w:rsid w:val="00F8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907B858-AEBD-42B7-866F-4C12FCE1E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AE1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594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3594D"/>
    <w:rPr>
      <w:rFonts w:ascii="Arial" w:eastAsia="Lucida Sans Unicode" w:hAnsi="Arial" w:cs="Times New Roman"/>
      <w:kern w:val="1"/>
      <w:sz w:val="20"/>
      <w:szCs w:val="24"/>
      <w:lang w:val="ru-RU"/>
    </w:rPr>
  </w:style>
  <w:style w:type="paragraph" w:styleId="a5">
    <w:name w:val="footer"/>
    <w:basedOn w:val="a"/>
    <w:link w:val="a6"/>
    <w:uiPriority w:val="99"/>
    <w:unhideWhenUsed/>
    <w:rsid w:val="0013594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3594D"/>
    <w:rPr>
      <w:rFonts w:ascii="Arial" w:eastAsia="Lucida Sans Unicode" w:hAnsi="Arial" w:cs="Times New Roman"/>
      <w:kern w:val="1"/>
      <w:sz w:val="20"/>
      <w:szCs w:val="24"/>
      <w:lang w:val="ru-RU"/>
    </w:rPr>
  </w:style>
  <w:style w:type="table" w:styleId="a7">
    <w:name w:val="Table Grid"/>
    <w:basedOn w:val="a1"/>
    <w:uiPriority w:val="39"/>
    <w:rsid w:val="0013594D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aliases w:val="Bullets,List Paragraph (numbered (a)),NUMBERED PARAGRAPH,List Paragraph 1,List_Paragraph,Multilevel para_II,Akapit z listą BS,IBL List Paragraph,List Paragraph nowy,Numbered List Paragraph,Bullet1,Numbered list,NumberedParas,Forth level,lp1"/>
    <w:basedOn w:val="a"/>
    <w:link w:val="a9"/>
    <w:uiPriority w:val="34"/>
    <w:qFormat/>
    <w:rsid w:val="00DC21DF"/>
    <w:pPr>
      <w:ind w:left="720"/>
      <w:contextualSpacing/>
    </w:pPr>
  </w:style>
  <w:style w:type="character" w:styleId="aa">
    <w:name w:val="Strong"/>
    <w:basedOn w:val="a0"/>
    <w:uiPriority w:val="22"/>
    <w:qFormat/>
    <w:rsid w:val="00716A44"/>
    <w:rPr>
      <w:b/>
      <w:bCs/>
    </w:rPr>
  </w:style>
  <w:style w:type="character" w:styleId="ab">
    <w:name w:val="Hyperlink"/>
    <w:basedOn w:val="a0"/>
    <w:uiPriority w:val="99"/>
    <w:unhideWhenUsed/>
    <w:rsid w:val="00DB23F1"/>
    <w:rPr>
      <w:color w:val="0563C1" w:themeColor="hyperlink"/>
      <w:u w:val="single"/>
    </w:rPr>
  </w:style>
  <w:style w:type="character" w:customStyle="1" w:styleId="a9">
    <w:name w:val="Абзац списка Знак"/>
    <w:aliases w:val="Bullets Знак,List Paragraph (numbered (a)) Знак,NUMBERED PARAGRAPH Знак,List Paragraph 1 Знак,List_Paragraph Знак,Multilevel para_II Знак,Akapit z listą BS Знак,IBL List Paragraph Знак,List Paragraph nowy Знак,Bullet1 Знак,lp1 Знак"/>
    <w:link w:val="a8"/>
    <w:uiPriority w:val="34"/>
    <w:rsid w:val="00DB23F1"/>
    <w:rPr>
      <w:rFonts w:ascii="Arial" w:eastAsia="Lucida Sans Unicode" w:hAnsi="Arial" w:cs="Times New Roman"/>
      <w:kern w:val="1"/>
      <w:sz w:val="20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16/j.ptsp.2020.01.00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i.org/10.1016/j.ptsp.2020.01.00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ublicationethics.org/about/our-organisa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6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12</cp:revision>
  <cp:lastPrinted>2024-04-18T11:04:00Z</cp:lastPrinted>
  <dcterms:created xsi:type="dcterms:W3CDTF">2024-03-19T07:52:00Z</dcterms:created>
  <dcterms:modified xsi:type="dcterms:W3CDTF">2024-11-20T03:42:00Z</dcterms:modified>
</cp:coreProperties>
</file>